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E1" w:rsidRPr="00E72E9A" w:rsidRDefault="00763FE1" w:rsidP="00E33163">
      <w:pPr>
        <w:rPr>
          <w:rFonts w:ascii="Arial" w:hAnsi="Arial" w:cs="Arial"/>
          <w:b/>
        </w:rPr>
      </w:pPr>
      <w:r w:rsidRPr="00E72E9A">
        <w:rPr>
          <w:rFonts w:ascii="Arial" w:hAnsi="Arial" w:cs="Arial"/>
          <w:b/>
        </w:rPr>
        <w:t xml:space="preserve">  </w:t>
      </w:r>
      <w:r w:rsidR="003D1557">
        <w:rPr>
          <w:rFonts w:ascii="Arial" w:hAnsi="Arial" w:cs="Arial"/>
          <w:b/>
        </w:rPr>
        <w:tab/>
      </w:r>
      <w:r w:rsidR="003D1557">
        <w:rPr>
          <w:rFonts w:ascii="Arial" w:hAnsi="Arial" w:cs="Arial"/>
          <w:b/>
        </w:rPr>
        <w:tab/>
      </w:r>
      <w:r w:rsidR="003D1557">
        <w:rPr>
          <w:rFonts w:ascii="Arial" w:hAnsi="Arial" w:cs="Arial"/>
          <w:b/>
        </w:rPr>
        <w:tab/>
      </w:r>
      <w:r w:rsidR="003D1557">
        <w:rPr>
          <w:rFonts w:ascii="Arial" w:hAnsi="Arial" w:cs="Arial"/>
          <w:b/>
        </w:rPr>
        <w:tab/>
        <w:t>ΕΠΑΝΑΛΗΨΗ (19-24)</w:t>
      </w:r>
      <w:r w:rsidRPr="00E72E9A">
        <w:rPr>
          <w:rFonts w:ascii="Arial" w:hAnsi="Arial" w:cs="Arial"/>
          <w:b/>
        </w:rPr>
        <w:t xml:space="preserve">                                                                                                                        </w:t>
      </w:r>
    </w:p>
    <w:p w:rsidR="007A6285" w:rsidRPr="000D6CBD" w:rsidRDefault="000D6CBD" w:rsidP="006C07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7A6285" w:rsidRPr="00BD1365">
        <w:rPr>
          <w:rFonts w:ascii="Arial" w:hAnsi="Arial" w:cs="Arial"/>
          <w:b/>
        </w:rPr>
        <w:t>Πότε δύο κλάσματα ονομάζονται ισοδύναμα και</w:t>
      </w:r>
      <w:r w:rsidR="006C07B5" w:rsidRPr="00BD1365">
        <w:rPr>
          <w:rFonts w:ascii="Arial" w:hAnsi="Arial" w:cs="Arial"/>
          <w:b/>
        </w:rPr>
        <w:t xml:space="preserve"> τι είναι το ανάγωγο κλάσμα; </w:t>
      </w:r>
    </w:p>
    <w:p w:rsidR="00A8202C" w:rsidRDefault="00A8202C" w:rsidP="006C07B5">
      <w:pPr>
        <w:jc w:val="both"/>
        <w:rPr>
          <w:rStyle w:val="mn"/>
          <w:rFonts w:ascii="MathJax_Main" w:hAnsi="MathJax_Main" w:cs="Helvetica"/>
          <w:b/>
          <w:sz w:val="21"/>
          <w:szCs w:val="21"/>
          <w:bdr w:val="none" w:sz="0" w:space="0" w:color="auto" w:frame="1"/>
          <w:shd w:val="clear" w:color="auto" w:fill="FFFFFF"/>
        </w:rPr>
      </w:pPr>
      <w:r w:rsidRPr="00A8202C">
        <w:rPr>
          <w:rStyle w:val="a6"/>
          <w:rFonts w:ascii="Helvetica" w:hAnsi="Helvetica" w:cs="Helvetica"/>
          <w:b w:val="0"/>
          <w:shd w:val="clear" w:color="auto" w:fill="FFFFFF"/>
        </w:rPr>
        <w:t>Ισοδύναμα λέγονται τα κλάσματα που έχουν την ίδια αξία</w:t>
      </w:r>
      <w:r w:rsidRPr="00A8202C">
        <w:rPr>
          <w:rFonts w:ascii="Helvetica" w:hAnsi="Helvetica" w:cs="Helvetica"/>
          <w:b/>
          <w:shd w:val="clear" w:color="auto" w:fill="FFFFFF"/>
        </w:rPr>
        <w:t xml:space="preserve">. </w:t>
      </w:r>
    </w:p>
    <w:p w:rsidR="00A8202C" w:rsidRPr="00A8202C" w:rsidRDefault="00A8202C" w:rsidP="006C07B5">
      <w:pPr>
        <w:jc w:val="both"/>
        <w:rPr>
          <w:rStyle w:val="mn"/>
          <w:bdr w:val="none" w:sz="0" w:space="0" w:color="auto" w:frame="1"/>
          <w:shd w:val="clear" w:color="auto" w:fill="FFFFFF"/>
        </w:rPr>
      </w:pPr>
      <w:r w:rsidRPr="00A8202C">
        <w:rPr>
          <w:rStyle w:val="mn"/>
          <w:bdr w:val="none" w:sz="0" w:space="0" w:color="auto" w:frame="1"/>
          <w:shd w:val="clear" w:color="auto" w:fill="FFFFFF"/>
        </w:rPr>
        <w:t>Ανάγωγο λέγεται το κλάσμα που δεν απλοποιείται άλλο.</w:t>
      </w:r>
    </w:p>
    <w:p w:rsidR="00A8202C" w:rsidRPr="00A8202C" w:rsidRDefault="00A8202C" w:rsidP="006C07B5">
      <w:pPr>
        <w:jc w:val="both"/>
        <w:rPr>
          <w:rStyle w:val="mn"/>
          <w:color w:val="686868"/>
          <w:bdr w:val="none" w:sz="0" w:space="0" w:color="auto" w:frame="1"/>
          <w:shd w:val="clear" w:color="auto" w:fill="FFFFFF"/>
        </w:rPr>
      </w:pPr>
    </w:p>
    <w:p w:rsidR="006C07B5" w:rsidRPr="000D6CBD" w:rsidRDefault="000D6CBD" w:rsidP="006C07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7A6285" w:rsidRPr="00BD1365">
        <w:rPr>
          <w:rFonts w:ascii="Arial" w:hAnsi="Arial" w:cs="Arial"/>
          <w:b/>
        </w:rPr>
        <w:t>Με ποιο τρόπο προσθέτουμε ή αφαιρούμε κλάσματα;</w:t>
      </w:r>
    </w:p>
    <w:p w:rsidR="007A6285" w:rsidRPr="00E72E9A" w:rsidRDefault="00A8202C" w:rsidP="006C07B5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Τα μετατρέπουμε σε ομώνυμα με το Ε.Κ.Π.</w:t>
      </w:r>
    </w:p>
    <w:p w:rsidR="007A6285" w:rsidRPr="000D6CBD" w:rsidRDefault="000D6CBD" w:rsidP="00E331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7A6285" w:rsidRPr="00BD1365">
        <w:rPr>
          <w:rFonts w:ascii="Arial" w:hAnsi="Arial" w:cs="Arial"/>
          <w:b/>
        </w:rPr>
        <w:t xml:space="preserve">Πώς πολλαπλασιάζουμε ή διαιρούμε δύο κλάσματα; </w:t>
      </w:r>
    </w:p>
    <w:p w:rsidR="00E72E9A" w:rsidRDefault="00A8202C" w:rsidP="00E72E9A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Πολλαπλασιάζουμε αριθμητή με αριθμητή και παρονομαστή με παρονομαστή.</w:t>
      </w:r>
    </w:p>
    <w:p w:rsidR="00A8202C" w:rsidRPr="00175BCF" w:rsidRDefault="00A8202C" w:rsidP="00E72E9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Διαίρεση: αντιστρέφουμε το δεύτερο κλάσμα και κάνουμε πολλαπλασιασμό.</w:t>
      </w:r>
    </w:p>
    <w:p w:rsidR="00E72E9A" w:rsidRPr="00E72E9A" w:rsidRDefault="000D6CBD" w:rsidP="00E3316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FA5A41" w:rsidRPr="00E72E9A">
        <w:rPr>
          <w:rFonts w:ascii="Arial" w:hAnsi="Arial" w:cs="Arial"/>
          <w:b/>
          <w:bCs/>
        </w:rPr>
        <w:t>Να κυκλώσεις Σ για σωστό και Λ για λάθος.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  <w:b/>
          <w:bCs/>
        </w:rPr>
      </w:pPr>
      <w:r w:rsidRPr="00E72E9A">
        <w:rPr>
          <w:rFonts w:ascii="Arial" w:hAnsi="Arial" w:cs="Arial"/>
        </w:rPr>
        <w:t>Σε μεικτούς μετατρέπονται τα κλάσματα που είναι μεγαλύτερα</w:t>
      </w:r>
      <w:r w:rsidR="00C40B69">
        <w:rPr>
          <w:rFonts w:ascii="Arial" w:hAnsi="Arial" w:cs="Arial"/>
        </w:rPr>
        <w:t xml:space="preserve"> από το 1.    </w:t>
      </w:r>
      <w:r w:rsidRPr="00A8202C">
        <w:rPr>
          <w:rFonts w:ascii="Arial" w:hAnsi="Arial" w:cs="Arial"/>
          <w:color w:val="C00000"/>
        </w:rPr>
        <w:t xml:space="preserve">Σ </w:t>
      </w:r>
      <w:r w:rsidRPr="00E72E9A">
        <w:rPr>
          <w:rFonts w:ascii="Arial" w:hAnsi="Arial" w:cs="Arial"/>
        </w:rPr>
        <w:t xml:space="preserve">         </w:t>
      </w:r>
    </w:p>
    <w:p w:rsidR="00FA5A41" w:rsidRPr="00E72E9A" w:rsidRDefault="00C40B69" w:rsidP="00E331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1¾ = ⅞         </w:t>
      </w:r>
      <w:r w:rsidR="00E72E9A" w:rsidRPr="00E72E9A">
        <w:rPr>
          <w:rFonts w:ascii="Arial" w:hAnsi="Arial" w:cs="Arial"/>
        </w:rPr>
        <w:t xml:space="preserve"> </w:t>
      </w:r>
      <w:r w:rsidR="00A8202C">
        <w:rPr>
          <w:rFonts w:ascii="Arial" w:hAnsi="Arial" w:cs="Arial"/>
        </w:rPr>
        <w:t xml:space="preserve"> </w:t>
      </w:r>
      <w:r w:rsidR="00FA5A41" w:rsidRPr="00E72E9A">
        <w:rPr>
          <w:rFonts w:ascii="Arial" w:hAnsi="Arial" w:cs="Arial"/>
        </w:rPr>
        <w:t xml:space="preserve">          </w:t>
      </w:r>
      <w:r w:rsidR="00FA5A41" w:rsidRPr="00A8202C">
        <w:rPr>
          <w:rFonts w:ascii="Arial" w:hAnsi="Arial" w:cs="Arial"/>
          <w:color w:val="C00000"/>
        </w:rPr>
        <w:t>Λ</w:t>
      </w:r>
    </w:p>
    <w:p w:rsidR="00FA5A41" w:rsidRPr="00E72E9A" w:rsidRDefault="00C40B69" w:rsidP="00E331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•⅜ = 3 : 8       </w:t>
      </w:r>
      <w:r w:rsidR="00A8202C">
        <w:rPr>
          <w:rFonts w:ascii="Arial" w:hAnsi="Arial" w:cs="Arial"/>
        </w:rPr>
        <w:t xml:space="preserve">  </w:t>
      </w:r>
      <w:r w:rsidR="00A8202C" w:rsidRPr="00A8202C">
        <w:rPr>
          <w:rFonts w:ascii="Arial" w:hAnsi="Arial" w:cs="Arial"/>
          <w:color w:val="C00000"/>
        </w:rPr>
        <w:t xml:space="preserve">Σ        </w:t>
      </w:r>
    </w:p>
    <w:p w:rsidR="00FA5A41" w:rsidRPr="00E72E9A" w:rsidRDefault="00FA5A41" w:rsidP="00E33163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</w:t>
      </w:r>
      <w:r w:rsidRPr="00E72E9A">
        <w:rPr>
          <w:rFonts w:ascii="Arial" w:hAnsi="Arial" w:cs="Arial"/>
          <w:u w:val="single"/>
        </w:rPr>
        <w:t>7</w:t>
      </w:r>
      <w:r w:rsidRPr="00E72E9A">
        <w:rPr>
          <w:rFonts w:ascii="Arial" w:hAnsi="Arial" w:cs="Arial"/>
        </w:rPr>
        <w:t xml:space="preserve">        </w:t>
      </w:r>
      <w:r w:rsidRPr="00E72E9A">
        <w:rPr>
          <w:rFonts w:ascii="Arial" w:hAnsi="Arial" w:cs="Arial"/>
          <w:u w:val="single"/>
        </w:rPr>
        <w:t>7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</w:t>
      </w:r>
      <w:r w:rsidR="00C40B69">
        <w:rPr>
          <w:rFonts w:ascii="Arial" w:hAnsi="Arial" w:cs="Arial"/>
        </w:rPr>
        <w:t xml:space="preserve"> 4    </w:t>
      </w:r>
      <w:r w:rsidR="00A8202C">
        <w:rPr>
          <w:rFonts w:ascii="Arial" w:hAnsi="Arial" w:cs="Arial"/>
        </w:rPr>
        <w:t>&lt;</w:t>
      </w:r>
      <w:r w:rsidR="00C40B69">
        <w:rPr>
          <w:rFonts w:ascii="Arial" w:hAnsi="Arial" w:cs="Arial"/>
        </w:rPr>
        <w:t xml:space="preserve">    3       </w:t>
      </w:r>
      <w:r w:rsidR="00E72E9A"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</w:rPr>
        <w:t xml:space="preserve"> </w:t>
      </w:r>
      <w:r w:rsidRPr="00A8202C">
        <w:rPr>
          <w:rFonts w:ascii="Arial" w:hAnsi="Arial" w:cs="Arial"/>
          <w:color w:val="C00000"/>
        </w:rPr>
        <w:t xml:space="preserve">Σ          </w:t>
      </w:r>
    </w:p>
    <w:p w:rsidR="00FA5A41" w:rsidRPr="00E72E9A" w:rsidRDefault="00FA5A41" w:rsidP="00E33163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Το κλάσμα </w:t>
      </w:r>
      <w:r w:rsidRPr="00E72E9A">
        <w:rPr>
          <w:rFonts w:ascii="Arial" w:hAnsi="Arial" w:cs="Arial"/>
          <w:u w:val="single"/>
        </w:rPr>
        <w:t xml:space="preserve">  2  </w:t>
      </w:r>
      <w:r w:rsidRPr="00E72E9A">
        <w:rPr>
          <w:rFonts w:ascii="Arial" w:hAnsi="Arial" w:cs="Arial"/>
        </w:rPr>
        <w:t xml:space="preserve"> είν</w:t>
      </w:r>
      <w:r w:rsidR="00C40B69">
        <w:rPr>
          <w:rFonts w:ascii="Arial" w:hAnsi="Arial" w:cs="Arial"/>
        </w:rPr>
        <w:t xml:space="preserve">αι κοντά στο 0.  </w:t>
      </w:r>
      <w:r w:rsidR="00E72E9A">
        <w:rPr>
          <w:rFonts w:ascii="Arial" w:hAnsi="Arial" w:cs="Arial"/>
        </w:rPr>
        <w:t xml:space="preserve">   </w:t>
      </w:r>
      <w:r w:rsidRPr="00A8202C">
        <w:rPr>
          <w:rFonts w:ascii="Arial" w:hAnsi="Arial" w:cs="Arial"/>
          <w:color w:val="C00000"/>
        </w:rPr>
        <w:t xml:space="preserve">Σ </w:t>
      </w:r>
      <w:r w:rsidRPr="00E72E9A">
        <w:rPr>
          <w:rFonts w:ascii="Arial" w:hAnsi="Arial" w:cs="Arial"/>
        </w:rPr>
        <w:t xml:space="preserve">         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                   17</w:t>
      </w:r>
    </w:p>
    <w:p w:rsidR="00FA5A41" w:rsidRPr="00E72E9A" w:rsidRDefault="00FA5A41" w:rsidP="00E33163">
      <w:pPr>
        <w:jc w:val="both"/>
        <w:rPr>
          <w:rFonts w:ascii="Arial" w:hAnsi="Arial" w:cs="Arial"/>
          <w:u w:val="single"/>
        </w:rPr>
      </w:pPr>
      <w:r w:rsidRPr="00E72E9A">
        <w:rPr>
          <w:rFonts w:ascii="Arial" w:hAnsi="Arial" w:cs="Arial"/>
        </w:rPr>
        <w:t xml:space="preserve">• </w:t>
      </w:r>
      <w:r w:rsidRPr="00E72E9A">
        <w:rPr>
          <w:rFonts w:ascii="Arial" w:hAnsi="Arial" w:cs="Arial"/>
          <w:u w:val="single"/>
        </w:rPr>
        <w:t>10</w:t>
      </w:r>
      <w:r w:rsidRPr="00E72E9A">
        <w:rPr>
          <w:rFonts w:ascii="Arial" w:hAnsi="Arial" w:cs="Arial"/>
        </w:rPr>
        <w:t xml:space="preserve">    </w:t>
      </w:r>
      <w:r w:rsidR="00A8202C">
        <w:rPr>
          <w:rFonts w:ascii="Arial" w:hAnsi="Arial" w:cs="Arial"/>
        </w:rPr>
        <w:t>&gt;</w:t>
      </w:r>
      <w:r w:rsidRPr="00E72E9A">
        <w:rPr>
          <w:rFonts w:ascii="Arial" w:hAnsi="Arial" w:cs="Arial"/>
        </w:rPr>
        <w:t xml:space="preserve">  </w:t>
      </w:r>
      <w:r w:rsidRPr="00E72E9A">
        <w:rPr>
          <w:rFonts w:ascii="Arial" w:hAnsi="Arial" w:cs="Arial"/>
          <w:u w:val="single"/>
        </w:rPr>
        <w:t>15</w:t>
      </w:r>
    </w:p>
    <w:p w:rsidR="00FA5A41" w:rsidRPr="00A8202C" w:rsidRDefault="00FA5A41" w:rsidP="00E33163">
      <w:pPr>
        <w:spacing w:line="360" w:lineRule="auto"/>
        <w:jc w:val="both"/>
        <w:rPr>
          <w:rFonts w:ascii="Arial" w:hAnsi="Arial" w:cs="Arial"/>
          <w:color w:val="C00000"/>
        </w:rPr>
      </w:pPr>
      <w:r w:rsidRPr="00E72E9A">
        <w:rPr>
          <w:rFonts w:ascii="Arial" w:hAnsi="Arial" w:cs="Arial"/>
        </w:rPr>
        <w:t xml:space="preserve"> </w:t>
      </w:r>
      <w:r w:rsidR="00C40B69">
        <w:rPr>
          <w:rFonts w:ascii="Arial" w:hAnsi="Arial" w:cs="Arial"/>
        </w:rPr>
        <w:t xml:space="preserve">  8        </w:t>
      </w:r>
      <w:proofErr w:type="spellStart"/>
      <w:r w:rsidR="00C40B69">
        <w:rPr>
          <w:rFonts w:ascii="Arial" w:hAnsi="Arial" w:cs="Arial"/>
        </w:rPr>
        <w:t>8</w:t>
      </w:r>
      <w:proofErr w:type="spellEnd"/>
      <w:r w:rsidR="00C40B69">
        <w:rPr>
          <w:rFonts w:ascii="Arial" w:hAnsi="Arial" w:cs="Arial"/>
        </w:rPr>
        <w:t xml:space="preserve">          </w:t>
      </w:r>
      <w:r w:rsidRPr="00E72E9A">
        <w:rPr>
          <w:rFonts w:ascii="Arial" w:hAnsi="Arial" w:cs="Arial"/>
        </w:rPr>
        <w:t xml:space="preserve"> </w:t>
      </w:r>
      <w:r w:rsidRPr="00A8202C">
        <w:rPr>
          <w:rFonts w:ascii="Arial" w:hAnsi="Arial" w:cs="Arial"/>
          <w:color w:val="C00000"/>
        </w:rPr>
        <w:t>Λ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Ένα κλάσμα </w:t>
      </w:r>
      <w:r w:rsidRPr="00A8202C">
        <w:rPr>
          <w:rFonts w:ascii="Arial" w:hAnsi="Arial" w:cs="Arial"/>
          <w:color w:val="C00000"/>
          <w:u w:val="single"/>
        </w:rPr>
        <w:t>έχει</w:t>
      </w:r>
      <w:r w:rsidRPr="00E72E9A">
        <w:rPr>
          <w:rFonts w:ascii="Arial" w:hAnsi="Arial" w:cs="Arial"/>
        </w:rPr>
        <w:t xml:space="preserve"> δεν έχει άπειρα </w:t>
      </w:r>
      <w:r w:rsidR="00C40B69">
        <w:rPr>
          <w:rFonts w:ascii="Arial" w:hAnsi="Arial" w:cs="Arial"/>
        </w:rPr>
        <w:t xml:space="preserve">ισοδύναμα με αυτό κλάσματα.    </w:t>
      </w:r>
      <w:r w:rsid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</w:rPr>
        <w:t xml:space="preserve"> Σ          Λ</w:t>
      </w:r>
    </w:p>
    <w:p w:rsidR="00FA5A41" w:rsidRPr="00E72E9A" w:rsidRDefault="00FA5A41" w:rsidP="00E33163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• Το κλάσμα </w:t>
      </w:r>
      <w:r w:rsidRPr="00E72E9A">
        <w:rPr>
          <w:rFonts w:ascii="Arial" w:hAnsi="Arial" w:cs="Arial"/>
          <w:u w:val="single"/>
        </w:rPr>
        <w:t>5</w:t>
      </w:r>
      <w:r w:rsidRPr="00E72E9A">
        <w:rPr>
          <w:rFonts w:ascii="Arial" w:hAnsi="Arial" w:cs="Arial"/>
        </w:rPr>
        <w:t xml:space="preserve"> είναι ανά</w:t>
      </w:r>
      <w:r w:rsidR="00C40B69">
        <w:rPr>
          <w:rFonts w:ascii="Arial" w:hAnsi="Arial" w:cs="Arial"/>
        </w:rPr>
        <w:t xml:space="preserve">γωγο.   </w:t>
      </w:r>
      <w:r w:rsidR="00E72E9A">
        <w:rPr>
          <w:rFonts w:ascii="Arial" w:hAnsi="Arial" w:cs="Arial"/>
        </w:rPr>
        <w:t xml:space="preserve">   </w:t>
      </w:r>
      <w:r w:rsidR="00A8202C" w:rsidRPr="00A8202C">
        <w:rPr>
          <w:rFonts w:ascii="Arial" w:hAnsi="Arial" w:cs="Arial"/>
          <w:color w:val="C00000"/>
        </w:rPr>
        <w:t xml:space="preserve">Σ  </w:t>
      </w:r>
      <w:r w:rsidR="00A8202C">
        <w:rPr>
          <w:rFonts w:ascii="Arial" w:hAnsi="Arial" w:cs="Arial"/>
        </w:rPr>
        <w:t xml:space="preserve">  </w:t>
      </w:r>
    </w:p>
    <w:p w:rsidR="00FA5A41" w:rsidRPr="00E72E9A" w:rsidRDefault="00FA5A41" w:rsidP="00E33163">
      <w:pPr>
        <w:spacing w:line="360" w:lineRule="auto"/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                  6</w:t>
      </w:r>
    </w:p>
    <w:p w:rsidR="00FA5A41" w:rsidRPr="00E72E9A" w:rsidRDefault="00FA5A41" w:rsidP="00E33163">
      <w:pPr>
        <w:jc w:val="both"/>
        <w:rPr>
          <w:rFonts w:ascii="Arial" w:hAnsi="Arial" w:cs="Arial"/>
          <w:u w:val="single"/>
        </w:rPr>
      </w:pPr>
      <w:r w:rsidRPr="00E72E9A">
        <w:rPr>
          <w:rFonts w:ascii="Arial" w:hAnsi="Arial" w:cs="Arial"/>
        </w:rPr>
        <w:t xml:space="preserve">• </w:t>
      </w:r>
      <w:r w:rsidRPr="00E72E9A">
        <w:rPr>
          <w:rFonts w:ascii="Arial" w:hAnsi="Arial" w:cs="Arial"/>
          <w:u w:val="single"/>
        </w:rPr>
        <w:t>3</w:t>
      </w:r>
      <w:r w:rsidRPr="00E72E9A">
        <w:rPr>
          <w:rFonts w:ascii="Arial" w:hAnsi="Arial" w:cs="Arial"/>
        </w:rPr>
        <w:t xml:space="preserve">  </w:t>
      </w:r>
      <w:r w:rsidR="00A8202C">
        <w:rPr>
          <w:rFonts w:ascii="Arial" w:hAnsi="Arial" w:cs="Arial"/>
        </w:rPr>
        <w:t>=</w:t>
      </w:r>
      <w:r w:rsidRPr="00E72E9A">
        <w:rPr>
          <w:rFonts w:ascii="Arial" w:hAnsi="Arial" w:cs="Arial"/>
        </w:rPr>
        <w:t xml:space="preserve">    </w:t>
      </w:r>
      <w:r w:rsidRPr="00E72E9A">
        <w:rPr>
          <w:rFonts w:ascii="Arial" w:hAnsi="Arial" w:cs="Arial"/>
          <w:u w:val="single"/>
        </w:rPr>
        <w:t>12</w:t>
      </w:r>
    </w:p>
    <w:p w:rsidR="00FA5A41" w:rsidRPr="00E72E9A" w:rsidRDefault="00C40B69" w:rsidP="00E33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4      16    </w:t>
      </w:r>
      <w:r w:rsidR="00E72E9A" w:rsidRPr="00E72E9A">
        <w:rPr>
          <w:rFonts w:ascii="Arial" w:hAnsi="Arial" w:cs="Arial"/>
        </w:rPr>
        <w:t xml:space="preserve">   </w:t>
      </w:r>
      <w:r w:rsidR="00FA5A41" w:rsidRPr="00A8202C">
        <w:rPr>
          <w:rFonts w:ascii="Arial" w:hAnsi="Arial" w:cs="Arial"/>
          <w:color w:val="C00000"/>
        </w:rPr>
        <w:t>Σ</w:t>
      </w:r>
      <w:r w:rsidR="00FA5A41" w:rsidRPr="00E72E9A">
        <w:rPr>
          <w:rFonts w:ascii="Arial" w:hAnsi="Arial" w:cs="Arial"/>
        </w:rPr>
        <w:t xml:space="preserve">          </w:t>
      </w:r>
    </w:p>
    <w:p w:rsidR="007A6285" w:rsidRPr="00E72E9A" w:rsidRDefault="007A6285" w:rsidP="00E3316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D54F0" w:rsidRPr="00E72E9A" w:rsidRDefault="000D6CBD" w:rsidP="00E33163">
      <w:pPr>
        <w:tabs>
          <w:tab w:val="left" w:pos="70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3D54F0" w:rsidRPr="00E72E9A">
        <w:rPr>
          <w:rFonts w:ascii="Arial" w:hAnsi="Arial" w:cs="Arial"/>
          <w:b/>
        </w:rPr>
        <w:t>Να εκφράσεις με κλάσμα:</w:t>
      </w:r>
    </w:p>
    <w:p w:rsidR="003D54F0" w:rsidRPr="00E72E9A" w:rsidRDefault="00A8202C" w:rsidP="00E33163">
      <w:pPr>
        <w:tabs>
          <w:tab w:val="left" w:pos="7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τα 15 λεπτά της ώρας:15/60</w:t>
      </w:r>
      <w:r w:rsidR="003D54F0" w:rsidRPr="00E72E9A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τα 8 λεπτά του ευρώ:8/100</w:t>
      </w:r>
    </w:p>
    <w:p w:rsidR="003D54F0" w:rsidRPr="00E72E9A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τα 2 λεπτά της </w:t>
      </w:r>
      <w:r w:rsidR="00A8202C">
        <w:rPr>
          <w:rFonts w:ascii="Arial" w:hAnsi="Arial" w:cs="Arial"/>
        </w:rPr>
        <w:t>ώρας:2/60</w:t>
      </w:r>
      <w:r w:rsidRPr="00E72E9A">
        <w:rPr>
          <w:rFonts w:ascii="Arial" w:hAnsi="Arial" w:cs="Arial"/>
        </w:rPr>
        <w:t xml:space="preserve">                               </w:t>
      </w:r>
      <w:r w:rsidR="00A8202C">
        <w:rPr>
          <w:rFonts w:ascii="Arial" w:hAnsi="Arial" w:cs="Arial"/>
        </w:rPr>
        <w:t xml:space="preserve">      τους 3 μήνες του έτους:3/12</w:t>
      </w:r>
      <w:r w:rsidRPr="00E72E9A">
        <w:rPr>
          <w:rFonts w:ascii="Arial" w:hAnsi="Arial" w:cs="Arial"/>
        </w:rPr>
        <w:t>.</w:t>
      </w:r>
    </w:p>
    <w:p w:rsidR="003D54F0" w:rsidRPr="00E72E9A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τα </w:t>
      </w:r>
      <w:smartTag w:uri="urn:schemas-microsoft-com:office:smarttags" w:element="metricconverter">
        <w:smartTagPr>
          <w:attr w:name="ProductID" w:val="5 εκατοστά"/>
        </w:smartTagPr>
        <w:r w:rsidRPr="00E72E9A">
          <w:rPr>
            <w:rFonts w:ascii="Arial" w:hAnsi="Arial" w:cs="Arial"/>
          </w:rPr>
          <w:t>5 εκατοστά</w:t>
        </w:r>
      </w:smartTag>
      <w:r w:rsidR="00A8202C">
        <w:rPr>
          <w:rFonts w:ascii="Arial" w:hAnsi="Arial" w:cs="Arial"/>
        </w:rPr>
        <w:t xml:space="preserve"> του μέτρου:5/100</w:t>
      </w:r>
      <w:r w:rsidRPr="00E72E9A">
        <w:rPr>
          <w:rFonts w:ascii="Arial" w:hAnsi="Arial" w:cs="Arial"/>
        </w:rPr>
        <w:t xml:space="preserve">                             τα </w:t>
      </w:r>
      <w:smartTag w:uri="urn:schemas-microsoft-com:office:smarttags" w:element="metricconverter">
        <w:smartTagPr>
          <w:attr w:name="ProductID" w:val="999 γραμμάρια"/>
        </w:smartTagPr>
        <w:r w:rsidRPr="00E72E9A">
          <w:rPr>
            <w:rFonts w:ascii="Arial" w:hAnsi="Arial" w:cs="Arial"/>
          </w:rPr>
          <w:t>999 γραμμάρια</w:t>
        </w:r>
      </w:smartTag>
      <w:r w:rsidR="00A8202C">
        <w:rPr>
          <w:rFonts w:ascii="Arial" w:hAnsi="Arial" w:cs="Arial"/>
        </w:rPr>
        <w:t xml:space="preserve"> του κιλού:999/1000</w:t>
      </w:r>
    </w:p>
    <w:p w:rsidR="00E72E9A" w:rsidRPr="00175BCF" w:rsidRDefault="00E72E9A" w:rsidP="00E33163">
      <w:pPr>
        <w:tabs>
          <w:tab w:val="left" w:pos="7050"/>
        </w:tabs>
        <w:jc w:val="both"/>
        <w:rPr>
          <w:rFonts w:ascii="Arial" w:hAnsi="Arial" w:cs="Arial"/>
          <w:b/>
        </w:rPr>
      </w:pPr>
    </w:p>
    <w:p w:rsidR="003D54F0" w:rsidRPr="00E72E9A" w:rsidRDefault="000D6CBD" w:rsidP="00E33163">
      <w:pPr>
        <w:tabs>
          <w:tab w:val="left" w:pos="70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BD1365">
        <w:rPr>
          <w:rFonts w:ascii="Arial" w:hAnsi="Arial" w:cs="Arial"/>
          <w:b/>
        </w:rPr>
        <w:t>Να γράψεις δύο</w:t>
      </w:r>
      <w:r w:rsidR="003D54F0" w:rsidRPr="00E72E9A">
        <w:rPr>
          <w:rFonts w:ascii="Arial" w:hAnsi="Arial" w:cs="Arial"/>
          <w:b/>
        </w:rPr>
        <w:t xml:space="preserve"> κλάσματα</w:t>
      </w:r>
    </w:p>
    <w:p w:rsidR="003D54F0" w:rsidRPr="00BD1365" w:rsidRDefault="003D54F0" w:rsidP="00E33163">
      <w:pPr>
        <w:tabs>
          <w:tab w:val="left" w:pos="7050"/>
        </w:tabs>
        <w:jc w:val="both"/>
        <w:rPr>
          <w:rFonts w:ascii="Arial" w:hAnsi="Arial" w:cs="Arial"/>
        </w:rPr>
      </w:pPr>
      <w:r w:rsidRPr="00BD1365">
        <w:rPr>
          <w:rFonts w:ascii="Arial" w:hAnsi="Arial" w:cs="Arial"/>
        </w:rPr>
        <w:t>μ</w:t>
      </w:r>
      <w:r w:rsidR="00A8202C">
        <w:rPr>
          <w:rFonts w:ascii="Arial" w:hAnsi="Arial" w:cs="Arial"/>
        </w:rPr>
        <w:t xml:space="preserve">ικρότερα από το 1:2/3   </w:t>
      </w:r>
      <w:r w:rsidR="00B10927">
        <w:rPr>
          <w:rFonts w:ascii="Arial" w:hAnsi="Arial" w:cs="Arial"/>
        </w:rPr>
        <w:t>8/10</w:t>
      </w:r>
    </w:p>
    <w:p w:rsidR="003D54F0" w:rsidRPr="00BD1365" w:rsidRDefault="00B10927" w:rsidP="00E33163">
      <w:pPr>
        <w:tabs>
          <w:tab w:val="left" w:pos="7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μεγαλύτερα από το 1:  5/3    12/10</w:t>
      </w:r>
    </w:p>
    <w:p w:rsidR="003D54F0" w:rsidRPr="00BD1365" w:rsidRDefault="00B10927" w:rsidP="00E33163">
      <w:pPr>
        <w:tabs>
          <w:tab w:val="left" w:pos="7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ίσα με το1;  3/3   10/10</w:t>
      </w:r>
    </w:p>
    <w:p w:rsidR="00BD1365" w:rsidRDefault="00BD1365" w:rsidP="00BD1365">
      <w:pPr>
        <w:rPr>
          <w:rFonts w:ascii="Arial" w:hAnsi="Arial" w:cs="Arial"/>
        </w:rPr>
      </w:pPr>
    </w:p>
    <w:p w:rsidR="00D46A66" w:rsidRPr="00BD1365" w:rsidRDefault="000D6CBD" w:rsidP="00BD13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D46A66" w:rsidRPr="00BD1365">
        <w:rPr>
          <w:rFonts w:ascii="Arial" w:hAnsi="Arial" w:cs="Arial"/>
          <w:b/>
        </w:rPr>
        <w:t>Να  μετατρέψετε  σε  μεικτούς  αριθμούς  τα  παρακάτω  κλάσματα:</w:t>
      </w: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Pr="00E72E9A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  <w:u w:val="single"/>
        </w:rPr>
        <w:t>9</w:t>
      </w:r>
      <w:r w:rsidRPr="00E72E9A">
        <w:rPr>
          <w:rFonts w:ascii="Arial" w:hAnsi="Arial" w:cs="Arial"/>
        </w:rPr>
        <w:t xml:space="preserve">                          </w:t>
      </w:r>
      <w:r w:rsidRPr="00E72E9A">
        <w:rPr>
          <w:rFonts w:ascii="Arial" w:hAnsi="Arial" w:cs="Arial"/>
          <w:u w:val="single"/>
        </w:rPr>
        <w:t>10</w:t>
      </w:r>
      <w:r w:rsidRPr="00E72E9A">
        <w:rPr>
          <w:rFonts w:ascii="Arial" w:hAnsi="Arial" w:cs="Arial"/>
        </w:rPr>
        <w:t xml:space="preserve">                      </w:t>
      </w:r>
      <w:r w:rsidRPr="00E72E9A">
        <w:rPr>
          <w:rFonts w:ascii="Arial" w:hAnsi="Arial" w:cs="Arial"/>
          <w:u w:val="single"/>
        </w:rPr>
        <w:t>19</w:t>
      </w:r>
      <w:r w:rsidRPr="00E72E9A">
        <w:rPr>
          <w:rFonts w:ascii="Arial" w:hAnsi="Arial" w:cs="Arial"/>
        </w:rPr>
        <w:t xml:space="preserve">                       </w:t>
      </w:r>
      <w:r w:rsidRPr="00E72E9A">
        <w:rPr>
          <w:rFonts w:ascii="Arial" w:hAnsi="Arial" w:cs="Arial"/>
          <w:u w:val="single"/>
        </w:rPr>
        <w:t>23</w:t>
      </w:r>
      <w:r w:rsidRPr="00E72E9A">
        <w:rPr>
          <w:rFonts w:ascii="Arial" w:hAnsi="Arial" w:cs="Arial"/>
        </w:rPr>
        <w:t xml:space="preserve">                       </w:t>
      </w:r>
      <w:r w:rsidRPr="00E72E9A">
        <w:rPr>
          <w:rFonts w:ascii="Arial" w:hAnsi="Arial" w:cs="Arial"/>
          <w:u w:val="single"/>
        </w:rPr>
        <w:t>30</w:t>
      </w:r>
      <w:r w:rsidRPr="00E72E9A">
        <w:rPr>
          <w:rFonts w:ascii="Arial" w:hAnsi="Arial" w:cs="Arial"/>
        </w:rPr>
        <w:t xml:space="preserve"> </w:t>
      </w:r>
    </w:p>
    <w:p w:rsidR="00D46A66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</w:rPr>
        <w:t xml:space="preserve"> 4                           3                       8                         7                        26</w:t>
      </w:r>
    </w:p>
    <w:p w:rsidR="00BB3916" w:rsidRDefault="00BB3916" w:rsidP="00E33163">
      <w:pPr>
        <w:rPr>
          <w:rFonts w:ascii="Arial" w:hAnsi="Arial" w:cs="Arial"/>
        </w:rPr>
      </w:pPr>
    </w:p>
    <w:p w:rsidR="00BB3916" w:rsidRPr="00F800D5" w:rsidRDefault="00BB3916" w:rsidP="00BB3916">
      <w:pPr>
        <w:rPr>
          <w:rFonts w:ascii="Arial" w:hAnsi="Arial" w:cs="Arial"/>
          <w:color w:val="C00000"/>
        </w:rPr>
      </w:pPr>
      <w:r w:rsidRPr="00F800D5">
        <w:rPr>
          <w:rFonts w:ascii="Arial" w:hAnsi="Arial" w:cs="Arial"/>
          <w:color w:val="C00000"/>
        </w:rPr>
        <w:t xml:space="preserve">2 </w:t>
      </w:r>
      <w:r w:rsidRPr="00F800D5">
        <w:rPr>
          <w:rFonts w:ascii="Arial" w:hAnsi="Arial" w:cs="Arial"/>
          <w:color w:val="C00000"/>
          <w:u w:val="single"/>
        </w:rPr>
        <w:t>1</w:t>
      </w:r>
      <w:r w:rsidRPr="00F800D5">
        <w:rPr>
          <w:rFonts w:ascii="Arial" w:hAnsi="Arial" w:cs="Arial"/>
          <w:color w:val="C00000"/>
        </w:rPr>
        <w:t xml:space="preserve">                      </w:t>
      </w:r>
      <w:r w:rsidRPr="00F800D5">
        <w:rPr>
          <w:rFonts w:ascii="Arial" w:hAnsi="Arial" w:cs="Arial"/>
          <w:color w:val="C00000"/>
        </w:rPr>
        <w:t xml:space="preserve">3 </w:t>
      </w:r>
      <w:r w:rsidRPr="00F800D5">
        <w:rPr>
          <w:rFonts w:ascii="Arial" w:hAnsi="Arial" w:cs="Arial"/>
          <w:color w:val="C00000"/>
        </w:rPr>
        <w:t xml:space="preserve"> </w:t>
      </w:r>
      <w:r w:rsidRPr="00F800D5">
        <w:rPr>
          <w:rFonts w:ascii="Arial" w:hAnsi="Arial" w:cs="Arial"/>
          <w:color w:val="C00000"/>
          <w:u w:val="single"/>
        </w:rPr>
        <w:t>1</w:t>
      </w:r>
      <w:r w:rsidRPr="00F800D5">
        <w:rPr>
          <w:rFonts w:ascii="Arial" w:hAnsi="Arial" w:cs="Arial"/>
          <w:color w:val="C00000"/>
        </w:rPr>
        <w:t xml:space="preserve">                     </w:t>
      </w:r>
      <w:r w:rsidRPr="00F800D5">
        <w:rPr>
          <w:rFonts w:ascii="Arial" w:hAnsi="Arial" w:cs="Arial"/>
          <w:color w:val="C00000"/>
        </w:rPr>
        <w:t>2</w:t>
      </w:r>
      <w:r w:rsidRPr="00F800D5">
        <w:rPr>
          <w:rFonts w:ascii="Arial" w:hAnsi="Arial" w:cs="Arial"/>
          <w:color w:val="C00000"/>
        </w:rPr>
        <w:t xml:space="preserve"> </w:t>
      </w:r>
      <w:r w:rsidRPr="00F800D5">
        <w:rPr>
          <w:rFonts w:ascii="Arial" w:hAnsi="Arial" w:cs="Arial"/>
          <w:color w:val="C00000"/>
          <w:u w:val="single"/>
        </w:rPr>
        <w:t>3</w:t>
      </w:r>
      <w:r w:rsidRPr="00F800D5">
        <w:rPr>
          <w:rFonts w:ascii="Arial" w:hAnsi="Arial" w:cs="Arial"/>
          <w:color w:val="C00000"/>
        </w:rPr>
        <w:t xml:space="preserve">                    </w:t>
      </w:r>
      <w:proofErr w:type="spellStart"/>
      <w:r w:rsidRPr="00F800D5">
        <w:rPr>
          <w:rFonts w:ascii="Arial" w:hAnsi="Arial" w:cs="Arial"/>
          <w:color w:val="C00000"/>
        </w:rPr>
        <w:t>3</w:t>
      </w:r>
      <w:proofErr w:type="spellEnd"/>
      <w:r w:rsidRPr="00F800D5">
        <w:rPr>
          <w:rFonts w:ascii="Arial" w:hAnsi="Arial" w:cs="Arial"/>
          <w:color w:val="C00000"/>
        </w:rPr>
        <w:t xml:space="preserve">   </w:t>
      </w:r>
      <w:r w:rsidRPr="00F800D5">
        <w:rPr>
          <w:rFonts w:ascii="Arial" w:hAnsi="Arial" w:cs="Arial"/>
          <w:color w:val="C00000"/>
          <w:u w:val="single"/>
        </w:rPr>
        <w:t>2</w:t>
      </w:r>
      <w:r w:rsidRPr="00F800D5">
        <w:rPr>
          <w:rFonts w:ascii="Arial" w:hAnsi="Arial" w:cs="Arial"/>
          <w:color w:val="C00000"/>
        </w:rPr>
        <w:t xml:space="preserve">                     </w:t>
      </w:r>
      <w:r w:rsidRPr="00F800D5">
        <w:rPr>
          <w:rFonts w:ascii="Arial" w:hAnsi="Arial" w:cs="Arial"/>
          <w:color w:val="C00000"/>
        </w:rPr>
        <w:t>1</w:t>
      </w:r>
      <w:r w:rsidRPr="00F800D5">
        <w:rPr>
          <w:rFonts w:ascii="Arial" w:hAnsi="Arial" w:cs="Arial"/>
          <w:color w:val="C00000"/>
        </w:rPr>
        <w:t xml:space="preserve">  </w:t>
      </w:r>
      <w:r w:rsidRPr="00F800D5">
        <w:rPr>
          <w:rFonts w:ascii="Arial" w:hAnsi="Arial" w:cs="Arial"/>
          <w:color w:val="C00000"/>
          <w:u w:val="single"/>
        </w:rPr>
        <w:t>4</w:t>
      </w:r>
      <w:r w:rsidRPr="00F800D5">
        <w:rPr>
          <w:rFonts w:ascii="Arial" w:hAnsi="Arial" w:cs="Arial"/>
          <w:color w:val="C00000"/>
        </w:rPr>
        <w:t xml:space="preserve"> </w:t>
      </w:r>
    </w:p>
    <w:p w:rsidR="00BB3916" w:rsidRPr="00F800D5" w:rsidRDefault="00BB3916" w:rsidP="00BB3916">
      <w:pPr>
        <w:rPr>
          <w:rFonts w:ascii="Arial" w:hAnsi="Arial" w:cs="Arial"/>
          <w:color w:val="C00000"/>
        </w:rPr>
      </w:pPr>
      <w:r w:rsidRPr="00F800D5">
        <w:rPr>
          <w:rFonts w:ascii="Arial" w:hAnsi="Arial" w:cs="Arial"/>
          <w:color w:val="C00000"/>
        </w:rPr>
        <w:t xml:space="preserve"> </w:t>
      </w:r>
      <w:r w:rsidRPr="00F800D5">
        <w:rPr>
          <w:rFonts w:ascii="Arial" w:hAnsi="Arial" w:cs="Arial"/>
          <w:color w:val="C00000"/>
        </w:rPr>
        <w:t xml:space="preserve"> </w:t>
      </w:r>
      <w:r w:rsidRPr="00F800D5">
        <w:rPr>
          <w:rFonts w:ascii="Arial" w:hAnsi="Arial" w:cs="Arial"/>
          <w:color w:val="C00000"/>
        </w:rPr>
        <w:t xml:space="preserve"> 4                          </w:t>
      </w:r>
      <w:r w:rsidRPr="00F800D5">
        <w:rPr>
          <w:rFonts w:ascii="Arial" w:hAnsi="Arial" w:cs="Arial"/>
          <w:color w:val="C00000"/>
        </w:rPr>
        <w:t xml:space="preserve">3                       </w:t>
      </w:r>
      <w:r w:rsidRPr="00F800D5">
        <w:rPr>
          <w:rFonts w:ascii="Arial" w:hAnsi="Arial" w:cs="Arial"/>
          <w:color w:val="C00000"/>
        </w:rPr>
        <w:t xml:space="preserve"> </w:t>
      </w:r>
      <w:r w:rsidRPr="00F800D5">
        <w:rPr>
          <w:rFonts w:ascii="Arial" w:hAnsi="Arial" w:cs="Arial"/>
          <w:color w:val="C00000"/>
        </w:rPr>
        <w:t>8                         7                        26</w:t>
      </w:r>
    </w:p>
    <w:p w:rsidR="00BB3916" w:rsidRPr="00F800D5" w:rsidRDefault="00BB3916" w:rsidP="00BB3916">
      <w:pPr>
        <w:rPr>
          <w:rFonts w:ascii="Arial" w:hAnsi="Arial" w:cs="Arial"/>
          <w:color w:val="C00000"/>
        </w:rPr>
      </w:pPr>
    </w:p>
    <w:p w:rsidR="00BB3916" w:rsidRPr="00E72E9A" w:rsidRDefault="00BB3916" w:rsidP="00E331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Pr="00461077" w:rsidRDefault="000D6CBD" w:rsidP="000D6C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8.</w:t>
      </w:r>
      <w:r w:rsidR="00D46A66" w:rsidRPr="00461077">
        <w:rPr>
          <w:rFonts w:ascii="Arial" w:hAnsi="Arial" w:cs="Arial"/>
          <w:b/>
        </w:rPr>
        <w:t>Να  απλοποιήσετε  τα  κλάσματα  ώστε  να  γίνουν  ανάγωγα:</w:t>
      </w:r>
    </w:p>
    <w:p w:rsidR="00D46A66" w:rsidRPr="00461077" w:rsidRDefault="00D46A66" w:rsidP="00E33163">
      <w:pPr>
        <w:rPr>
          <w:rFonts w:ascii="Arial" w:hAnsi="Arial" w:cs="Arial"/>
          <w:b/>
        </w:rPr>
      </w:pPr>
    </w:p>
    <w:p w:rsidR="00D46A66" w:rsidRPr="00E72E9A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  <w:u w:val="single"/>
        </w:rPr>
        <w:t>7</w:t>
      </w:r>
      <w:r w:rsidRPr="00E72E9A">
        <w:rPr>
          <w:rFonts w:ascii="Arial" w:hAnsi="Arial" w:cs="Arial"/>
        </w:rPr>
        <w:t xml:space="preserve">                                 </w:t>
      </w:r>
      <w:r w:rsidRPr="00E72E9A">
        <w:rPr>
          <w:rFonts w:ascii="Arial" w:hAnsi="Arial" w:cs="Arial"/>
          <w:u w:val="single"/>
        </w:rPr>
        <w:t>16</w:t>
      </w:r>
      <w:r w:rsidRPr="00E72E9A">
        <w:rPr>
          <w:rFonts w:ascii="Arial" w:hAnsi="Arial" w:cs="Arial"/>
        </w:rPr>
        <w:t xml:space="preserve">                                </w:t>
      </w:r>
      <w:r w:rsidRPr="00E72E9A">
        <w:rPr>
          <w:rFonts w:ascii="Arial" w:hAnsi="Arial" w:cs="Arial"/>
          <w:u w:val="single"/>
        </w:rPr>
        <w:t>2</w:t>
      </w:r>
      <w:r w:rsidRPr="00E72E9A">
        <w:rPr>
          <w:rFonts w:ascii="Arial" w:hAnsi="Arial" w:cs="Arial"/>
        </w:rPr>
        <w:t xml:space="preserve">                               </w:t>
      </w:r>
      <w:r w:rsidRPr="00E72E9A">
        <w:rPr>
          <w:rFonts w:ascii="Arial" w:hAnsi="Arial" w:cs="Arial"/>
          <w:u w:val="single"/>
        </w:rPr>
        <w:t>3</w:t>
      </w:r>
    </w:p>
    <w:p w:rsidR="00D46A66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</w:rPr>
        <w:t>14                                40                               8                               9</w:t>
      </w:r>
    </w:p>
    <w:p w:rsidR="00F800D5" w:rsidRDefault="00F800D5" w:rsidP="00E33163">
      <w:pPr>
        <w:rPr>
          <w:rFonts w:ascii="Arial" w:hAnsi="Arial" w:cs="Arial"/>
        </w:rPr>
      </w:pPr>
    </w:p>
    <w:p w:rsidR="00F800D5" w:rsidRDefault="00F800D5" w:rsidP="00E33163">
      <w:pPr>
        <w:rPr>
          <w:rFonts w:ascii="Arial" w:hAnsi="Arial" w:cs="Arial"/>
          <w:color w:val="C00000"/>
          <w:u w:val="single"/>
        </w:rPr>
      </w:pPr>
      <w:r>
        <w:rPr>
          <w:rFonts w:ascii="Arial" w:hAnsi="Arial" w:cs="Arial"/>
          <w:color w:val="C00000"/>
          <w:u w:val="single"/>
        </w:rPr>
        <w:t>1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  <w:u w:val="single"/>
        </w:rPr>
        <w:t>2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  <w:u w:val="single"/>
        </w:rPr>
        <w:t>1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proofErr w:type="spellStart"/>
      <w:r>
        <w:rPr>
          <w:rFonts w:ascii="Arial" w:hAnsi="Arial" w:cs="Arial"/>
          <w:color w:val="C00000"/>
          <w:u w:val="single"/>
        </w:rPr>
        <w:t>1</w:t>
      </w:r>
      <w:proofErr w:type="spellEnd"/>
    </w:p>
    <w:p w:rsidR="00F800D5" w:rsidRPr="00F800D5" w:rsidRDefault="00F800D5" w:rsidP="00E33163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2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  <w:t>5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  <w:t>4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  <w:t>3</w:t>
      </w:r>
    </w:p>
    <w:p w:rsidR="00F800D5" w:rsidRDefault="00F800D5" w:rsidP="00E33163">
      <w:pPr>
        <w:rPr>
          <w:rFonts w:ascii="Arial" w:hAnsi="Arial" w:cs="Arial"/>
        </w:rPr>
      </w:pPr>
    </w:p>
    <w:p w:rsidR="00F800D5" w:rsidRPr="00E72E9A" w:rsidRDefault="00F800D5" w:rsidP="00E33163">
      <w:pPr>
        <w:rPr>
          <w:rFonts w:ascii="Arial" w:hAnsi="Arial" w:cs="Arial"/>
        </w:rPr>
      </w:pPr>
    </w:p>
    <w:p w:rsidR="00461077" w:rsidRDefault="00461077" w:rsidP="00461077">
      <w:pPr>
        <w:rPr>
          <w:rFonts w:ascii="Arial" w:hAnsi="Arial" w:cs="Arial"/>
          <w:b/>
        </w:rPr>
      </w:pPr>
    </w:p>
    <w:p w:rsidR="00461077" w:rsidRPr="00E33AD9" w:rsidRDefault="00535477" w:rsidP="00461077">
      <w:pPr>
        <w:jc w:val="both"/>
        <w:rPr>
          <w:rFonts w:ascii="Arial" w:hAnsi="Arial" w:cs="Arial"/>
          <w:color w:val="C00000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461077" w:rsidRPr="00E72E9A">
        <w:rPr>
          <w:rFonts w:ascii="Arial" w:hAnsi="Arial" w:cs="Arial"/>
          <w:b/>
        </w:rPr>
        <w:t xml:space="preserve"> </w:t>
      </w:r>
      <w:r w:rsidR="00E33AD9">
        <w:rPr>
          <w:rFonts w:ascii="Arial" w:hAnsi="Arial" w:cs="Arial"/>
          <w:color w:val="C00000"/>
        </w:rPr>
        <w:t>9/10</w:t>
      </w:r>
      <w:r w:rsidR="00461077" w:rsidRPr="00E72E9A">
        <w:rPr>
          <w:rFonts w:ascii="Arial" w:hAnsi="Arial" w:cs="Arial"/>
          <w:b/>
        </w:rPr>
        <w:t xml:space="preserve">    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461077" w:rsidRPr="00E72E9A">
        <w:rPr>
          <w:rFonts w:ascii="Arial" w:hAnsi="Arial" w:cs="Arial"/>
          <w:b/>
        </w:rPr>
        <w:t xml:space="preserve"> </w:t>
      </w:r>
      <w:r w:rsidR="00E33AD9">
        <w:rPr>
          <w:rFonts w:ascii="Arial" w:hAnsi="Arial" w:cs="Arial"/>
          <w:color w:val="C00000"/>
        </w:rPr>
        <w:t>1/3</w:t>
      </w:r>
      <w:r w:rsidR="00461077" w:rsidRPr="00E72E9A">
        <w:rPr>
          <w:rFonts w:ascii="Arial" w:hAnsi="Arial" w:cs="Arial"/>
          <w:b/>
        </w:rPr>
        <w:t xml:space="preserve">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33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9/11</m:t>
        </m:r>
      </m:oMath>
      <w:r w:rsidR="00E33AD9">
        <w:rPr>
          <w:rFonts w:ascii="Arial" w:hAnsi="Arial" w:cs="Arial"/>
          <w:b/>
        </w:rPr>
        <w:t xml:space="preserve">                   </w:t>
      </w:r>
      <w:r w:rsidR="00461077" w:rsidRPr="00E72E9A">
        <w:rPr>
          <w:rFonts w:ascii="Arial" w:hAnsi="Arial" w:cs="Arial"/>
          <w:b/>
        </w:rPr>
        <w:t xml:space="preserve">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="00461077" w:rsidRPr="00E72E9A">
        <w:rPr>
          <w:rFonts w:ascii="Arial" w:hAnsi="Arial" w:cs="Arial"/>
          <w:b/>
        </w:rPr>
        <w:t xml:space="preserve"> =</w:t>
      </w:r>
      <w:r w:rsidR="00E33AD9">
        <w:rPr>
          <w:rFonts w:ascii="Arial" w:hAnsi="Arial" w:cs="Arial"/>
          <w:color w:val="C00000"/>
        </w:rPr>
        <w:t>6/7</w:t>
      </w:r>
    </w:p>
    <w:p w:rsidR="00E33AD9" w:rsidRDefault="00E33AD9" w:rsidP="00461077">
      <w:pPr>
        <w:jc w:val="both"/>
        <w:rPr>
          <w:rFonts w:ascii="Arial" w:hAnsi="Arial" w:cs="Arial"/>
          <w:b/>
        </w:rPr>
      </w:pPr>
    </w:p>
    <w:p w:rsidR="00E33AD9" w:rsidRPr="00E33AD9" w:rsidRDefault="00E33AD9" w:rsidP="00461077">
      <w:pPr>
        <w:jc w:val="both"/>
        <w:rPr>
          <w:rFonts w:ascii="Arial" w:hAnsi="Arial" w:cs="Arial"/>
          <w:color w:val="C00000"/>
          <w:u w:val="single"/>
        </w:rPr>
      </w:pPr>
    </w:p>
    <w:p w:rsidR="00461077" w:rsidRDefault="00461077" w:rsidP="00461077">
      <w:pPr>
        <w:rPr>
          <w:rFonts w:ascii="Arial" w:hAnsi="Arial" w:cs="Arial"/>
          <w:b/>
        </w:rPr>
      </w:pPr>
    </w:p>
    <w:p w:rsidR="00461077" w:rsidRDefault="00461077" w:rsidP="00461077">
      <w:pPr>
        <w:rPr>
          <w:rFonts w:ascii="Arial" w:hAnsi="Arial" w:cs="Arial"/>
          <w:b/>
        </w:rPr>
      </w:pPr>
    </w:p>
    <w:p w:rsidR="00D46A66" w:rsidRPr="00461077" w:rsidRDefault="000D6CBD" w:rsidP="004610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="00D46A66" w:rsidRPr="00461077">
        <w:rPr>
          <w:rFonts w:ascii="Arial" w:hAnsi="Arial" w:cs="Arial"/>
          <w:b/>
        </w:rPr>
        <w:t>Να  συμπληρώσετε  το  σύμβολο  της  ανισότητας  (&lt;,  &gt;, =):</w:t>
      </w:r>
    </w:p>
    <w:p w:rsidR="00D46A66" w:rsidRPr="00E72E9A" w:rsidRDefault="00D46A66" w:rsidP="00E33163">
      <w:pPr>
        <w:rPr>
          <w:rFonts w:ascii="Arial" w:hAnsi="Arial" w:cs="Arial"/>
        </w:rPr>
      </w:pPr>
    </w:p>
    <w:p w:rsidR="00D46A66" w:rsidRDefault="00D46A66" w:rsidP="00E33163">
      <w:pPr>
        <w:rPr>
          <w:rFonts w:ascii="Arial" w:hAnsi="Arial" w:cs="Arial"/>
        </w:rPr>
      </w:pPr>
      <w:r w:rsidRPr="00E72E9A">
        <w:rPr>
          <w:rFonts w:ascii="Arial" w:hAnsi="Arial" w:cs="Arial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648190410" r:id="rId7"/>
        </w:object>
      </w:r>
      <w:r w:rsidRPr="00E72E9A">
        <w:rPr>
          <w:rFonts w:ascii="Arial" w:hAnsi="Arial" w:cs="Arial"/>
        </w:rPr>
        <w:t xml:space="preserve"> </w: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648190411" r:id="rId9"/>
        </w:object>
      </w:r>
      <w:r w:rsidRPr="00E72E9A">
        <w:rPr>
          <w:rFonts w:ascii="Arial" w:hAnsi="Arial" w:cs="Arial"/>
        </w:rPr>
        <w:t xml:space="preserve">                 </w:t>
      </w:r>
      <w:r w:rsidRPr="00E72E9A">
        <w:rPr>
          <w:rFonts w:ascii="Arial" w:hAnsi="Arial" w:cs="Arial"/>
          <w:position w:val="-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648190412" r:id="rId11"/>
        </w:object>
      </w:r>
      <w:r w:rsidRPr="00E72E9A">
        <w:rPr>
          <w:rFonts w:ascii="Arial" w:hAnsi="Arial" w:cs="Arial"/>
        </w:rPr>
        <w:t xml:space="preserve"> </w:t>
      </w:r>
      <w:r w:rsidR="00E33AD9" w:rsidRPr="00461077">
        <w:rPr>
          <w:rFonts w:ascii="Arial" w:hAnsi="Arial" w:cs="Arial"/>
          <w:b/>
        </w:rPr>
        <w:t>&gt;</w:t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648190413" r:id="rId13"/>
        </w:object>
      </w:r>
      <w:r w:rsidRPr="00E72E9A">
        <w:rPr>
          <w:rFonts w:ascii="Arial" w:hAnsi="Arial" w:cs="Arial"/>
        </w:rPr>
        <w:t xml:space="preserve">                1 </w:t>
      </w:r>
      <w:r w:rsidR="0066296F">
        <w:rPr>
          <w:rFonts w:ascii="Arial" w:hAnsi="Arial" w:cs="Arial"/>
        </w:rPr>
        <w:t>=</w:t>
      </w:r>
      <w:r w:rsidRPr="00E72E9A">
        <w:rPr>
          <w:rFonts w:ascii="Arial" w:hAnsi="Arial" w:cs="Arial"/>
          <w:position w:val="-24"/>
        </w:rPr>
        <w:object w:dxaOrig="240" w:dyaOrig="620">
          <v:shape id="_x0000_i1065" type="#_x0000_t75" style="width:12pt;height:30.75pt" o:ole="">
            <v:imagedata r:id="rId14" o:title=""/>
          </v:shape>
          <o:OLEObject Type="Embed" ProgID="Equation.3" ShapeID="_x0000_i1065" DrawAspect="Content" ObjectID="_1648190414" r:id="rId15"/>
        </w:object>
      </w:r>
      <w:r w:rsidRPr="00E72E9A">
        <w:rPr>
          <w:rFonts w:ascii="Arial" w:hAnsi="Arial" w:cs="Arial"/>
        </w:rPr>
        <w:t xml:space="preserve">                </w:t>
      </w:r>
      <w:r w:rsidRPr="00E72E9A">
        <w:rPr>
          <w:rFonts w:ascii="Arial" w:hAnsi="Arial" w:cs="Arial"/>
          <w:position w:val="-24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3" ShapeID="_x0000_i1029" DrawAspect="Content" ObjectID="_1648190415" r:id="rId17"/>
        </w:object>
      </w:r>
      <w:r w:rsidRPr="00E72E9A">
        <w:rPr>
          <w:rFonts w:ascii="Arial" w:hAnsi="Arial" w:cs="Arial"/>
        </w:rPr>
        <w:t xml:space="preserve"> </w: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40" w:dyaOrig="620">
          <v:shape id="_x0000_i1030" type="#_x0000_t75" style="width:17.25pt;height:30.75pt" o:ole="">
            <v:imagedata r:id="rId18" o:title=""/>
          </v:shape>
          <o:OLEObject Type="Embed" ProgID="Equation.3" ShapeID="_x0000_i1030" DrawAspect="Content" ObjectID="_1648190416" r:id="rId19"/>
        </w:object>
      </w:r>
    </w:p>
    <w:p w:rsidR="00461077" w:rsidRDefault="00461077" w:rsidP="00E33163">
      <w:pPr>
        <w:rPr>
          <w:rFonts w:ascii="Arial" w:hAnsi="Arial" w:cs="Arial"/>
        </w:rPr>
      </w:pPr>
    </w:p>
    <w:p w:rsidR="00461077" w:rsidRPr="00E72E9A" w:rsidRDefault="00461077" w:rsidP="00461077">
      <w:pPr>
        <w:jc w:val="both"/>
        <w:rPr>
          <w:rFonts w:ascii="Arial" w:hAnsi="Arial" w:cs="Arial"/>
        </w:rPr>
      </w:pPr>
    </w:p>
    <w:p w:rsidR="00461077" w:rsidRDefault="00461077" w:rsidP="00461077">
      <w:pPr>
        <w:jc w:val="both"/>
        <w:rPr>
          <w:rFonts w:ascii="Arial" w:hAnsi="Arial" w:cs="Arial"/>
          <w:position w:val="-24"/>
        </w:rPr>
      </w:pPr>
      <w:r w:rsidRPr="00E72E9A">
        <w:rPr>
          <w:rFonts w:ascii="Arial" w:hAnsi="Arial" w:cs="Arial"/>
          <w:position w:val="-24"/>
        </w:rPr>
        <w:object w:dxaOrig="220" w:dyaOrig="620">
          <v:shape id="_x0000_i1031" type="#_x0000_t75" style="width:11.25pt;height:30.75pt" o:ole="">
            <v:imagedata r:id="rId20" o:title=""/>
          </v:shape>
          <o:OLEObject Type="Embed" ProgID="Equation.3" ShapeID="_x0000_i1031" DrawAspect="Content" ObjectID="_1648190417" r:id="rId21"/>
        </w:object>
      </w:r>
      <w:r w:rsidRPr="00E72E9A">
        <w:rPr>
          <w:rFonts w:ascii="Arial" w:hAnsi="Arial" w:cs="Arial"/>
        </w:rPr>
        <w:t xml:space="preserve">   </w: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 xml:space="preserve">  </w:t>
      </w:r>
      <w:r w:rsidRPr="00E72E9A">
        <w:rPr>
          <w:rFonts w:ascii="Arial" w:hAnsi="Arial" w:cs="Arial"/>
          <w:position w:val="-24"/>
        </w:rPr>
        <w:object w:dxaOrig="220" w:dyaOrig="620">
          <v:shape id="_x0000_i1032" type="#_x0000_t75" style="width:11.25pt;height:30.75pt" o:ole="">
            <v:imagedata r:id="rId22" o:title=""/>
          </v:shape>
          <o:OLEObject Type="Embed" ProgID="Equation.3" ShapeID="_x0000_i1032" DrawAspect="Content" ObjectID="_1648190418" r:id="rId23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240" w:dyaOrig="620">
          <v:shape id="_x0000_i1033" type="#_x0000_t75" style="width:12pt;height:30.75pt" o:ole="">
            <v:imagedata r:id="rId24" o:title=""/>
          </v:shape>
          <o:OLEObject Type="Embed" ProgID="Equation.3" ShapeID="_x0000_i1033" DrawAspect="Content" ObjectID="_1648190419" r:id="rId25"/>
        </w:object>
      </w:r>
      <w:r w:rsidRPr="00E72E9A">
        <w:rPr>
          <w:rFonts w:ascii="Arial" w:hAnsi="Arial" w:cs="Arial"/>
        </w:rPr>
        <w:t xml:space="preserve">   </w:t>
      </w:r>
      <w:r w:rsidR="0066296F" w:rsidRPr="00461077">
        <w:rPr>
          <w:rFonts w:ascii="Arial" w:hAnsi="Arial" w:cs="Arial"/>
          <w:b/>
        </w:rPr>
        <w:t>&gt;</w:t>
      </w:r>
      <w:r w:rsidRPr="00E72E9A">
        <w:rPr>
          <w:rFonts w:ascii="Arial" w:hAnsi="Arial" w:cs="Arial"/>
        </w:rPr>
        <w:t xml:space="preserve">  </w:t>
      </w:r>
      <w:r w:rsidRPr="00E72E9A">
        <w:rPr>
          <w:rFonts w:ascii="Arial" w:hAnsi="Arial" w:cs="Arial"/>
          <w:position w:val="-24"/>
        </w:rPr>
        <w:object w:dxaOrig="240" w:dyaOrig="620">
          <v:shape id="_x0000_i1034" type="#_x0000_t75" style="width:12pt;height:30.75pt" o:ole="">
            <v:imagedata r:id="rId26" o:title=""/>
          </v:shape>
          <o:OLEObject Type="Embed" ProgID="Equation.3" ShapeID="_x0000_i1034" DrawAspect="Content" ObjectID="_1648190420" r:id="rId27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  <w:t>1</w:t>
      </w:r>
      <w:r w:rsidRPr="00E72E9A">
        <w:rPr>
          <w:rFonts w:ascii="Arial" w:hAnsi="Arial" w:cs="Arial"/>
          <w:position w:val="-24"/>
        </w:rPr>
        <w:object w:dxaOrig="220" w:dyaOrig="620">
          <v:shape id="_x0000_i1035" type="#_x0000_t75" style="width:11.25pt;height:30.75pt" o:ole="">
            <v:imagedata r:id="rId28" o:title=""/>
          </v:shape>
          <o:OLEObject Type="Embed" ProgID="Equation.3" ShapeID="_x0000_i1035" DrawAspect="Content" ObjectID="_1648190421" r:id="rId29"/>
        </w:object>
      </w:r>
      <w:r w:rsidRPr="00E72E9A">
        <w:rPr>
          <w:rFonts w:ascii="Arial" w:hAnsi="Arial" w:cs="Arial"/>
        </w:rPr>
        <w:t xml:space="preserve">  </w: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 xml:space="preserve">    1</w:t>
      </w:r>
      <w:r w:rsidRPr="00E72E9A">
        <w:rPr>
          <w:rFonts w:ascii="Arial" w:hAnsi="Arial" w:cs="Arial"/>
          <w:position w:val="-24"/>
        </w:rPr>
        <w:object w:dxaOrig="240" w:dyaOrig="620">
          <v:shape id="_x0000_i1036" type="#_x0000_t75" style="width:12pt;height:30.75pt" o:ole="">
            <v:imagedata r:id="rId30" o:title=""/>
          </v:shape>
          <o:OLEObject Type="Embed" ProgID="Equation.3" ShapeID="_x0000_i1036" DrawAspect="Content" ObjectID="_1648190422" r:id="rId31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  <w:t>4</w:t>
      </w:r>
      <w:r w:rsidRPr="00E72E9A">
        <w:rPr>
          <w:rFonts w:ascii="Arial" w:hAnsi="Arial" w:cs="Arial"/>
          <w:position w:val="-24"/>
        </w:rPr>
        <w:object w:dxaOrig="220" w:dyaOrig="620">
          <v:shape id="_x0000_i1037" type="#_x0000_t75" style="width:11.25pt;height:30.75pt" o:ole="">
            <v:imagedata r:id="rId32" o:title=""/>
          </v:shape>
          <o:OLEObject Type="Embed" ProgID="Equation.3" ShapeID="_x0000_i1037" DrawAspect="Content" ObjectID="_1648190423" r:id="rId33"/>
        </w:objec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ab/>
        <w:t xml:space="preserve">   4</w:t>
      </w:r>
      <w:r w:rsidRPr="00E72E9A">
        <w:rPr>
          <w:rFonts w:ascii="Arial" w:hAnsi="Arial" w:cs="Arial"/>
          <w:position w:val="-24"/>
        </w:rPr>
        <w:object w:dxaOrig="240" w:dyaOrig="620">
          <v:shape id="_x0000_i1038" type="#_x0000_t75" style="width:12pt;height:30.75pt" o:ole="">
            <v:imagedata r:id="rId34" o:title=""/>
          </v:shape>
          <o:OLEObject Type="Embed" ProgID="Equation.3" ShapeID="_x0000_i1038" DrawAspect="Content" ObjectID="_1648190424" r:id="rId35"/>
        </w:object>
      </w:r>
    </w:p>
    <w:p w:rsidR="008220D9" w:rsidRDefault="008220D9" w:rsidP="00461077">
      <w:pPr>
        <w:jc w:val="both"/>
        <w:rPr>
          <w:rFonts w:ascii="Arial" w:hAnsi="Arial" w:cs="Arial"/>
          <w:position w:val="-24"/>
        </w:rPr>
      </w:pPr>
    </w:p>
    <w:p w:rsidR="008220D9" w:rsidRDefault="008220D9" w:rsidP="008220D9">
      <w:pPr>
        <w:jc w:val="both"/>
        <w:rPr>
          <w:rFonts w:ascii="Arial" w:hAnsi="Arial" w:cs="Arial"/>
          <w:position w:val="-24"/>
        </w:rPr>
      </w:pPr>
    </w:p>
    <w:p w:rsidR="008220D9" w:rsidRPr="00E72E9A" w:rsidRDefault="008220D9" w:rsidP="008220D9">
      <w:pPr>
        <w:jc w:val="both"/>
        <w:rPr>
          <w:rFonts w:ascii="Arial" w:hAnsi="Arial" w:cs="Arial"/>
        </w:rPr>
      </w:pPr>
      <w:r w:rsidRPr="00E72E9A">
        <w:rPr>
          <w:rFonts w:ascii="Arial" w:hAnsi="Arial" w:cs="Arial"/>
          <w:position w:val="-24"/>
        </w:rPr>
        <w:object w:dxaOrig="240" w:dyaOrig="620">
          <v:shape id="_x0000_i1039" type="#_x0000_t75" style="width:12pt;height:36.75pt" o:ole="">
            <v:imagedata r:id="rId36" o:title=""/>
          </v:shape>
          <o:OLEObject Type="Embed" ProgID="Equation.3" ShapeID="_x0000_i1039" DrawAspect="Content" ObjectID="_1648190425" r:id="rId37"/>
        </w:object>
      </w:r>
      <w:r w:rsidRPr="00E72E9A">
        <w:rPr>
          <w:rFonts w:ascii="Arial" w:hAnsi="Arial" w:cs="Arial"/>
        </w:rPr>
        <w:t xml:space="preserve"> </w: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 xml:space="preserve">       </w:t>
      </w:r>
      <w:r w:rsidRPr="00E72E9A">
        <w:rPr>
          <w:rFonts w:ascii="Arial" w:hAnsi="Arial" w:cs="Arial"/>
          <w:position w:val="-24"/>
        </w:rPr>
        <w:object w:dxaOrig="240" w:dyaOrig="620">
          <v:shape id="_x0000_i1040" type="#_x0000_t75" style="width:12pt;height:36.75pt" o:ole="">
            <v:imagedata r:id="rId38" o:title=""/>
          </v:shape>
          <o:OLEObject Type="Embed" ProgID="Equation.3" ShapeID="_x0000_i1040" DrawAspect="Content" ObjectID="_1648190426" r:id="rId39"/>
        </w:object>
      </w:r>
      <w:r w:rsidRPr="00E72E9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E72E9A">
        <w:rPr>
          <w:rFonts w:ascii="Arial" w:hAnsi="Arial" w:cs="Arial"/>
        </w:rPr>
        <w:t xml:space="preserve"> </w:t>
      </w:r>
      <w:r w:rsidRPr="00E72E9A">
        <w:rPr>
          <w:rFonts w:ascii="Arial" w:hAnsi="Arial" w:cs="Arial"/>
          <w:position w:val="-24"/>
        </w:rPr>
        <w:object w:dxaOrig="320" w:dyaOrig="620">
          <v:shape id="_x0000_i1041" type="#_x0000_t75" style="width:16.5pt;height:36.75pt" o:ole="">
            <v:imagedata r:id="rId40" o:title=""/>
          </v:shape>
          <o:OLEObject Type="Embed" ProgID="Equation.3" ShapeID="_x0000_i1041" DrawAspect="Content" ObjectID="_1648190427" r:id="rId41"/>
        </w:object>
      </w:r>
      <w:r w:rsidRPr="00E72E9A">
        <w:rPr>
          <w:rFonts w:ascii="Arial" w:hAnsi="Arial" w:cs="Arial"/>
        </w:rPr>
        <w:t xml:space="preserve">    </w:t>
      </w:r>
      <w:r w:rsidR="0066296F" w:rsidRPr="00461077">
        <w:rPr>
          <w:rFonts w:ascii="Arial" w:hAnsi="Arial" w:cs="Arial"/>
          <w:b/>
        </w:rPr>
        <w:t>&gt;</w:t>
      </w:r>
      <w:r w:rsidRPr="00E72E9A">
        <w:rPr>
          <w:rFonts w:ascii="Arial" w:hAnsi="Arial" w:cs="Arial"/>
        </w:rPr>
        <w:t xml:space="preserve">   </w:t>
      </w:r>
      <w:r w:rsidRPr="00E72E9A">
        <w:rPr>
          <w:rFonts w:ascii="Arial" w:hAnsi="Arial" w:cs="Arial"/>
          <w:position w:val="-24"/>
        </w:rPr>
        <w:object w:dxaOrig="320" w:dyaOrig="620">
          <v:shape id="_x0000_i1042" type="#_x0000_t75" style="width:16.5pt;height:36.75pt" o:ole="">
            <v:imagedata r:id="rId42" o:title=""/>
          </v:shape>
          <o:OLEObject Type="Embed" ProgID="Equation.3" ShapeID="_x0000_i1042" DrawAspect="Content" ObjectID="_1648190428" r:id="rId43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  <w:t xml:space="preserve">   5</w:t>
      </w:r>
      <w:r w:rsidRPr="00E72E9A">
        <w:rPr>
          <w:rFonts w:ascii="Arial" w:hAnsi="Arial" w:cs="Arial"/>
          <w:position w:val="-24"/>
        </w:rPr>
        <w:object w:dxaOrig="320" w:dyaOrig="620">
          <v:shape id="_x0000_i1043" type="#_x0000_t75" style="width:16.5pt;height:36.75pt" o:ole="">
            <v:imagedata r:id="rId44" o:title=""/>
          </v:shape>
          <o:OLEObject Type="Embed" ProgID="Equation.3" ShapeID="_x0000_i1043" DrawAspect="Content" ObjectID="_1648190429" r:id="rId45"/>
        </w:object>
      </w:r>
      <w:r w:rsidRPr="00E72E9A">
        <w:rPr>
          <w:rFonts w:ascii="Arial" w:hAnsi="Arial" w:cs="Arial"/>
        </w:rPr>
        <w:t xml:space="preserve">  </w: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 xml:space="preserve">     7</w:t>
      </w:r>
      <w:r w:rsidRPr="00E72E9A">
        <w:rPr>
          <w:rFonts w:ascii="Arial" w:hAnsi="Arial" w:cs="Arial"/>
          <w:position w:val="-24"/>
        </w:rPr>
        <w:object w:dxaOrig="320" w:dyaOrig="620">
          <v:shape id="_x0000_i1044" type="#_x0000_t75" style="width:16.5pt;height:36.75pt" o:ole="">
            <v:imagedata r:id="rId46" o:title=""/>
          </v:shape>
          <o:OLEObject Type="Embed" ProgID="Equation.3" ShapeID="_x0000_i1044" DrawAspect="Content" ObjectID="_1648190430" r:id="rId47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240" w:dyaOrig="620">
          <v:shape id="_x0000_i1045" type="#_x0000_t75" style="width:12pt;height:36.75pt" o:ole="">
            <v:imagedata r:id="rId48" o:title=""/>
          </v:shape>
          <o:OLEObject Type="Embed" ProgID="Equation.3" ShapeID="_x0000_i1045" DrawAspect="Content" ObjectID="_1648190431" r:id="rId49"/>
        </w:object>
      </w:r>
      <w:r w:rsidRPr="00E72E9A">
        <w:rPr>
          <w:rFonts w:ascii="Arial" w:hAnsi="Arial" w:cs="Arial"/>
        </w:rPr>
        <w:t xml:space="preserve">   </w:t>
      </w:r>
      <w:r w:rsidR="00E33AD9" w:rsidRPr="00461077">
        <w:rPr>
          <w:rFonts w:ascii="Arial" w:hAnsi="Arial" w:cs="Arial"/>
          <w:b/>
        </w:rPr>
        <w:t>&lt;</w:t>
      </w:r>
      <w:r w:rsidRPr="00E72E9A">
        <w:rPr>
          <w:rFonts w:ascii="Arial" w:hAnsi="Arial" w:cs="Arial"/>
        </w:rPr>
        <w:t xml:space="preserve">      </w:t>
      </w:r>
      <w:r w:rsidRPr="00E72E9A">
        <w:rPr>
          <w:rFonts w:ascii="Arial" w:hAnsi="Arial" w:cs="Arial"/>
          <w:position w:val="-24"/>
        </w:rPr>
        <w:object w:dxaOrig="240" w:dyaOrig="620">
          <v:shape id="_x0000_i1046" type="#_x0000_t75" style="width:12pt;height:36.75pt" o:ole="">
            <v:imagedata r:id="rId50" o:title=""/>
          </v:shape>
          <o:OLEObject Type="Embed" ProgID="Equation.3" ShapeID="_x0000_i1046" DrawAspect="Content" ObjectID="_1648190432" r:id="rId51"/>
        </w:object>
      </w:r>
    </w:p>
    <w:p w:rsidR="008220D9" w:rsidRPr="00E72E9A" w:rsidRDefault="008220D9" w:rsidP="00461077">
      <w:pPr>
        <w:jc w:val="both"/>
        <w:rPr>
          <w:rFonts w:ascii="Arial" w:hAnsi="Arial" w:cs="Arial"/>
        </w:rPr>
      </w:pPr>
    </w:p>
    <w:p w:rsidR="00461077" w:rsidRDefault="00461077" w:rsidP="00461077">
      <w:pPr>
        <w:pStyle w:val="a3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C0F4C" w:rsidRPr="00E72E9A" w:rsidRDefault="00495422" w:rsidP="00461077">
      <w:pPr>
        <w:pStyle w:val="a3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10.</w:t>
      </w:r>
      <w:r w:rsidR="00BC0F4C" w:rsidRPr="00E72E9A">
        <w:rPr>
          <w:rFonts w:ascii="Arial" w:eastAsia="Times New Roman" w:hAnsi="Arial" w:cs="Arial"/>
          <w:b/>
          <w:sz w:val="24"/>
          <w:szCs w:val="24"/>
        </w:rPr>
        <w:t>Να συμπληρώσετε τις σειρές των ισοδύναμων κλασμάτων:</w:t>
      </w:r>
    </w:p>
    <w:p w:rsidR="00BC0F4C" w:rsidRPr="00E72E9A" w:rsidRDefault="00BC0F4C" w:rsidP="00E33163">
      <w:pPr>
        <w:jc w:val="both"/>
        <w:rPr>
          <w:rFonts w:ascii="Arial" w:hAnsi="Arial" w:cs="Arial"/>
          <w:b/>
        </w:rPr>
      </w:pPr>
      <w:r w:rsidRPr="00E72E9A">
        <w:rPr>
          <w:rFonts w:ascii="Arial" w:hAnsi="Arial" w:cs="Arial"/>
          <w:b/>
        </w:rPr>
        <w:t xml:space="preserve">Α)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28</m:t>
            </m:r>
          </m:den>
        </m:f>
      </m:oMath>
    </w:p>
    <w:p w:rsidR="00BC0F4C" w:rsidRPr="00E72E9A" w:rsidRDefault="00BC0F4C" w:rsidP="00E33163">
      <w:pPr>
        <w:jc w:val="both"/>
        <w:rPr>
          <w:rFonts w:ascii="Arial" w:hAnsi="Arial" w:cs="Arial"/>
        </w:rPr>
      </w:pPr>
    </w:p>
    <w:p w:rsidR="00BC0F4C" w:rsidRDefault="00BC0F4C" w:rsidP="00E33163">
      <w:pPr>
        <w:jc w:val="both"/>
        <w:rPr>
          <w:rFonts w:ascii="Arial" w:hAnsi="Arial" w:cs="Arial"/>
          <w:b/>
        </w:rPr>
      </w:pPr>
      <w:r w:rsidRPr="00E72E9A">
        <w:rPr>
          <w:rFonts w:ascii="Arial" w:hAnsi="Arial" w:cs="Arial"/>
          <w:b/>
        </w:rPr>
        <w:t xml:space="preserve">Β)  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42</m:t>
            </m:r>
          </m:den>
        </m:f>
      </m:oMath>
    </w:p>
    <w:p w:rsidR="00632A0A" w:rsidRDefault="00632A0A" w:rsidP="00E33163">
      <w:pPr>
        <w:jc w:val="both"/>
        <w:rPr>
          <w:rFonts w:ascii="Arial" w:hAnsi="Arial" w:cs="Arial"/>
          <w:b/>
        </w:rPr>
      </w:pPr>
    </w:p>
    <w:p w:rsidR="003238C1" w:rsidRDefault="00E80B3A" w:rsidP="00632A0A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32A0A" w:rsidRPr="00E72E9A">
        <w:rPr>
          <w:rFonts w:ascii="Arial" w:hAnsi="Arial" w:cs="Arial"/>
          <w:position w:val="-24"/>
        </w:rPr>
        <w:object w:dxaOrig="240" w:dyaOrig="620">
          <v:shape id="_x0000_i1047" type="#_x0000_t75" style="width:12pt;height:30.75pt" o:ole="">
            <v:imagedata r:id="rId52" o:title=""/>
          </v:shape>
          <o:OLEObject Type="Embed" ProgID="Equation.3" ShapeID="_x0000_i1047" DrawAspect="Content" ObjectID="_1648190433" r:id="rId53"/>
        </w:object>
      </w:r>
      <w:r w:rsidR="00632A0A" w:rsidRPr="00E72E9A">
        <w:rPr>
          <w:rFonts w:ascii="Arial" w:hAnsi="Arial" w:cs="Arial"/>
        </w:rPr>
        <w:t>=</w:t>
      </w:r>
      <w:r w:rsidR="00632A0A" w:rsidRPr="00E72E9A">
        <w:rPr>
          <w:rFonts w:ascii="Arial" w:hAnsi="Arial" w:cs="Arial"/>
          <w:position w:val="-24"/>
        </w:rPr>
        <w:object w:dxaOrig="360" w:dyaOrig="639">
          <v:shape id="_x0000_i1048" type="#_x0000_t75" style="width:18pt;height:32.25pt" o:ole="">
            <v:imagedata r:id="rId54" o:title=""/>
          </v:shape>
          <o:OLEObject Type="Embed" ProgID="Equation.3" ShapeID="_x0000_i1048" DrawAspect="Content" ObjectID="_1648190434" r:id="rId55"/>
        </w:object>
      </w:r>
      <w:r w:rsidR="00632A0A" w:rsidRPr="00E72E9A">
        <w:rPr>
          <w:rFonts w:ascii="Arial" w:hAnsi="Arial" w:cs="Arial"/>
        </w:rPr>
        <w:t xml:space="preserve"> ,   </w:t>
      </w:r>
      <w:r>
        <w:rPr>
          <w:rFonts w:ascii="Arial" w:hAnsi="Arial" w:cs="Arial"/>
        </w:rPr>
        <w:t xml:space="preserve">            </w:t>
      </w:r>
      <w:r w:rsidR="00632A0A" w:rsidRPr="00E72E9A">
        <w:rPr>
          <w:rFonts w:ascii="Arial" w:hAnsi="Arial" w:cs="Arial"/>
          <w:position w:val="-30"/>
        </w:rPr>
        <w:object w:dxaOrig="340" w:dyaOrig="680">
          <v:shape id="_x0000_i1049" type="#_x0000_t75" style="width:17.25pt;height:33.75pt" o:ole="">
            <v:imagedata r:id="rId56" o:title=""/>
          </v:shape>
          <o:OLEObject Type="Embed" ProgID="Equation.3" ShapeID="_x0000_i1049" DrawAspect="Content" ObjectID="_1648190435" r:id="rId57"/>
        </w:object>
      </w:r>
      <w:r w:rsidR="00632A0A" w:rsidRPr="00E72E9A">
        <w:rPr>
          <w:rFonts w:ascii="Arial" w:hAnsi="Arial" w:cs="Arial"/>
        </w:rPr>
        <w:t>=</w:t>
      </w:r>
      <w:r w:rsidR="00632A0A" w:rsidRPr="00E72E9A">
        <w:rPr>
          <w:rFonts w:ascii="Arial" w:hAnsi="Arial" w:cs="Arial"/>
          <w:position w:val="-24"/>
        </w:rPr>
        <w:object w:dxaOrig="220" w:dyaOrig="620">
          <v:shape id="_x0000_i1050" type="#_x0000_t75" style="width:11.25pt;height:30.75pt" o:ole="">
            <v:imagedata r:id="rId58" o:title=""/>
          </v:shape>
          <o:OLEObject Type="Embed" ProgID="Equation.3" ShapeID="_x0000_i1050" DrawAspect="Content" ObjectID="_1648190436" r:id="rId59"/>
        </w:object>
      </w:r>
      <w:r w:rsidR="00632A0A" w:rsidRPr="00E72E9A">
        <w:rPr>
          <w:rFonts w:ascii="Arial" w:hAnsi="Arial" w:cs="Arial"/>
        </w:rPr>
        <w:t xml:space="preserve"> ,    </w:t>
      </w:r>
      <w:r>
        <w:rPr>
          <w:rFonts w:ascii="Arial" w:hAnsi="Arial" w:cs="Arial"/>
        </w:rPr>
        <w:t xml:space="preserve">     </w:t>
      </w:r>
      <w:r w:rsidR="00632A0A" w:rsidRPr="00E72E9A">
        <w:rPr>
          <w:rFonts w:ascii="Arial" w:hAnsi="Arial" w:cs="Arial"/>
          <w:position w:val="-24"/>
        </w:rPr>
        <w:object w:dxaOrig="340" w:dyaOrig="620">
          <v:shape id="_x0000_i1051" type="#_x0000_t75" style="width:17.25pt;height:30.75pt" o:ole="">
            <v:imagedata r:id="rId60" o:title=""/>
          </v:shape>
          <o:OLEObject Type="Embed" ProgID="Equation.3" ShapeID="_x0000_i1051" DrawAspect="Content" ObjectID="_1648190437" r:id="rId61"/>
        </w:object>
      </w:r>
      <w:r w:rsidR="00632A0A" w:rsidRPr="00E72E9A">
        <w:rPr>
          <w:rFonts w:ascii="Arial" w:hAnsi="Arial" w:cs="Arial"/>
        </w:rPr>
        <w:t xml:space="preserve">= </w:t>
      </w:r>
      <w:r w:rsidR="00632A0A" w:rsidRPr="00E72E9A">
        <w:rPr>
          <w:rFonts w:ascii="Arial" w:hAnsi="Arial" w:cs="Arial"/>
          <w:position w:val="-24"/>
        </w:rPr>
        <w:object w:dxaOrig="220" w:dyaOrig="639">
          <v:shape id="_x0000_i1052" type="#_x0000_t75" style="width:11.25pt;height:32.25pt" o:ole="">
            <v:imagedata r:id="rId62" o:title=""/>
          </v:shape>
          <o:OLEObject Type="Embed" ProgID="Equation.3" ShapeID="_x0000_i1052" DrawAspect="Content" ObjectID="_1648190438" r:id="rId63"/>
        </w:object>
      </w:r>
      <w:r w:rsidR="00632A0A" w:rsidRPr="00E72E9A">
        <w:rPr>
          <w:rFonts w:ascii="Arial" w:hAnsi="Arial" w:cs="Arial"/>
        </w:rPr>
        <w:t xml:space="preserve">,     </w:t>
      </w:r>
      <w:r>
        <w:rPr>
          <w:rFonts w:ascii="Arial" w:hAnsi="Arial" w:cs="Arial"/>
        </w:rPr>
        <w:t xml:space="preserve">     </w:t>
      </w:r>
      <w:r w:rsidR="00632A0A" w:rsidRPr="00E72E9A">
        <w:rPr>
          <w:rFonts w:ascii="Arial" w:hAnsi="Arial" w:cs="Arial"/>
          <w:position w:val="-24"/>
        </w:rPr>
        <w:object w:dxaOrig="360" w:dyaOrig="620">
          <v:shape id="_x0000_i1053" type="#_x0000_t75" style="width:18pt;height:30.75pt" o:ole="">
            <v:imagedata r:id="rId64" o:title=""/>
          </v:shape>
          <o:OLEObject Type="Embed" ProgID="Equation.3" ShapeID="_x0000_i1053" DrawAspect="Content" ObjectID="_1648190439" r:id="rId65"/>
        </w:object>
      </w:r>
      <w:r w:rsidR="00632A0A" w:rsidRPr="00E72E9A">
        <w:rPr>
          <w:rFonts w:ascii="Arial" w:hAnsi="Arial" w:cs="Arial"/>
        </w:rPr>
        <w:t>=</w:t>
      </w:r>
      <w:r w:rsidR="00632A0A" w:rsidRPr="00E72E9A">
        <w:rPr>
          <w:rFonts w:ascii="Arial" w:hAnsi="Arial" w:cs="Arial"/>
          <w:position w:val="-30"/>
        </w:rPr>
        <w:object w:dxaOrig="240" w:dyaOrig="680">
          <v:shape id="_x0000_i1054" type="#_x0000_t75" style="width:12pt;height:33.75pt" o:ole="">
            <v:imagedata r:id="rId66" o:title=""/>
          </v:shape>
          <o:OLEObject Type="Embed" ProgID="Equation.3" ShapeID="_x0000_i1054" DrawAspect="Content" ObjectID="_1648190440" r:id="rId67"/>
        </w:object>
      </w:r>
      <w:r w:rsidR="00632A0A" w:rsidRPr="00E72E9A">
        <w:rPr>
          <w:rFonts w:ascii="Arial" w:hAnsi="Arial" w:cs="Arial"/>
        </w:rPr>
        <w:t xml:space="preserve"> </w:t>
      </w:r>
    </w:p>
    <w:p w:rsidR="00632A0A" w:rsidRPr="003238C1" w:rsidRDefault="003238C1" w:rsidP="00632A0A">
      <w:pPr>
        <w:tabs>
          <w:tab w:val="left" w:pos="7560"/>
        </w:tabs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C00000"/>
        </w:rPr>
        <w:t xml:space="preserve">           35</w:t>
      </w:r>
      <w:r w:rsidR="00632A0A" w:rsidRPr="00E72E9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color w:val="C00000"/>
        </w:rPr>
        <w:t>48                           3                   8</w:t>
      </w:r>
    </w:p>
    <w:p w:rsidR="00632A0A" w:rsidRPr="00E72E9A" w:rsidRDefault="00632A0A" w:rsidP="00E33163">
      <w:pPr>
        <w:jc w:val="both"/>
        <w:rPr>
          <w:rFonts w:ascii="Arial" w:hAnsi="Arial" w:cs="Arial"/>
          <w:b/>
        </w:rPr>
      </w:pPr>
    </w:p>
    <w:p w:rsidR="00BC0F4C" w:rsidRPr="00E72E9A" w:rsidRDefault="00BC0F4C" w:rsidP="00E33163">
      <w:pPr>
        <w:jc w:val="both"/>
        <w:rPr>
          <w:rFonts w:ascii="Arial" w:hAnsi="Arial" w:cs="Arial"/>
        </w:rPr>
      </w:pPr>
    </w:p>
    <w:p w:rsidR="00BC0F4C" w:rsidRPr="00E72E9A" w:rsidRDefault="00495422" w:rsidP="00461077">
      <w:pPr>
        <w:pStyle w:val="a3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11.</w:t>
      </w:r>
      <w:r w:rsidR="00BC0F4C" w:rsidRPr="00E72E9A">
        <w:rPr>
          <w:rFonts w:ascii="Arial" w:eastAsia="Times New Roman" w:hAnsi="Arial" w:cs="Arial"/>
          <w:b/>
          <w:sz w:val="24"/>
          <w:szCs w:val="24"/>
        </w:rPr>
        <w:t>Να βρείτε και να γράψετε τα ισοδύναμα κλάσματα που υπάρχουν παρακάτω:</w:t>
      </w:r>
    </w:p>
    <w:p w:rsidR="00BC0F4C" w:rsidRPr="00E72E9A" w:rsidRDefault="00535477" w:rsidP="00E33163">
      <w:pPr>
        <w:jc w:val="both"/>
        <w:rPr>
          <w:rFonts w:ascii="Arial" w:hAnsi="Arial" w:cs="Arial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100 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 w:rsidR="00BC0F4C" w:rsidRPr="00E72E9A">
        <w:rPr>
          <w:rFonts w:ascii="Arial" w:hAnsi="Arial" w:cs="Arial"/>
          <w:b/>
        </w:rPr>
        <w:t xml:space="preserve">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BC0F4C" w:rsidRPr="00E72E9A" w:rsidRDefault="00BC0F4C" w:rsidP="00E33163">
      <w:pPr>
        <w:jc w:val="both"/>
        <w:rPr>
          <w:rFonts w:ascii="Arial" w:hAnsi="Arial" w:cs="Arial"/>
          <w:b/>
        </w:rPr>
      </w:pPr>
    </w:p>
    <w:p w:rsidR="001D7C95" w:rsidRDefault="001D7C95" w:rsidP="00495422">
      <w:pPr>
        <w:pStyle w:val="a3"/>
        <w:ind w:left="0"/>
        <w:jc w:val="both"/>
        <w:rPr>
          <w:rFonts w:ascii="Arial" w:hAnsi="Arial" w:cs="Arial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72E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Pr="00E72E9A">
        <w:rPr>
          <w:rFonts w:ascii="Arial" w:hAnsi="Arial" w:cs="Arial"/>
          <w:b/>
        </w:rPr>
        <w:t xml:space="preserve">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ascii="Arial" w:hAnsi="Arial" w:cs="Arial"/>
          <w:b/>
        </w:rPr>
        <w:t xml:space="preserve">  =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Pr="00E72E9A">
        <w:rPr>
          <w:rFonts w:ascii="Arial" w:hAnsi="Arial" w:cs="Arial"/>
          <w:b/>
        </w:rPr>
        <w:t xml:space="preserve">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100 </m:t>
            </m:r>
          </m:den>
        </m:f>
      </m:oMath>
      <w:r w:rsidR="00005EE3" w:rsidRPr="00E72E9A">
        <w:rPr>
          <w:rFonts w:ascii="Arial" w:hAnsi="Arial" w:cs="Arial"/>
          <w:b/>
        </w:rPr>
        <w:t xml:space="preserve">               </w:t>
      </w:r>
    </w:p>
    <w:p w:rsidR="001D7C95" w:rsidRDefault="001D7C95" w:rsidP="00495422">
      <w:pPr>
        <w:pStyle w:val="a3"/>
        <w:ind w:left="0"/>
        <w:jc w:val="both"/>
        <w:rPr>
          <w:rFonts w:ascii="Arial" w:hAnsi="Arial" w:cs="Arial"/>
          <w:b/>
        </w:rPr>
      </w:pPr>
    </w:p>
    <w:p w:rsidR="001D7C95" w:rsidRDefault="001D7C95" w:rsidP="00495422">
      <w:pPr>
        <w:pStyle w:val="a3"/>
        <w:ind w:left="0"/>
        <w:jc w:val="both"/>
        <w:rPr>
          <w:rFonts w:ascii="Arial" w:hAnsi="Arial" w:cs="Arial"/>
          <w:b/>
        </w:rPr>
      </w:pPr>
    </w:p>
    <w:p w:rsidR="0034514C" w:rsidRPr="001D7C95" w:rsidRDefault="00495422" w:rsidP="00495422">
      <w:pPr>
        <w:pStyle w:val="a3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>12.</w:t>
      </w:r>
      <w:r w:rsidR="0034514C" w:rsidRPr="00E72E9A">
        <w:rPr>
          <w:rFonts w:ascii="Arial" w:hAnsi="Arial" w:cs="Arial"/>
          <w:b/>
          <w:sz w:val="24"/>
          <w:szCs w:val="24"/>
        </w:rPr>
        <w:t>Υπολογίζοντας κατά προσέγγιση με το νου, τοποθετώ κάθε κλάσμα ανάλογα με την αξία του στην κατάλληλη θέση.</w:t>
      </w:r>
    </w:p>
    <w:p w:rsidR="0034514C" w:rsidRPr="00E72E9A" w:rsidRDefault="0034514C" w:rsidP="00E33163">
      <w:pPr>
        <w:ind w:firstLine="360"/>
        <w:jc w:val="both"/>
        <w:rPr>
          <w:rFonts w:ascii="Arial" w:hAnsi="Arial" w:cs="Arial"/>
        </w:rPr>
      </w:pPr>
      <w:r w:rsidRPr="00E72E9A">
        <w:rPr>
          <w:rFonts w:ascii="Arial" w:hAnsi="Arial" w:cs="Arial"/>
          <w:position w:val="-24"/>
        </w:rPr>
        <w:object w:dxaOrig="440" w:dyaOrig="620">
          <v:shape id="_x0000_i1055" type="#_x0000_t75" style="width:22.5pt;height:36.75pt" o:ole="">
            <v:imagedata r:id="rId68" o:title=""/>
          </v:shape>
          <o:OLEObject Type="Embed" ProgID="Equation.3" ShapeID="_x0000_i1055" DrawAspect="Content" ObjectID="_1648190441" r:id="rId69"/>
        </w:object>
      </w:r>
      <w:r w:rsidRPr="00E72E9A">
        <w:rPr>
          <w:rFonts w:ascii="Arial" w:hAnsi="Arial" w:cs="Arial"/>
        </w:rPr>
        <w:t xml:space="preserve">  </w: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360" w:dyaOrig="620">
          <v:shape id="_x0000_i1056" type="#_x0000_t75" style="width:18.75pt;height:36.75pt" o:ole="">
            <v:imagedata r:id="rId70" o:title=""/>
          </v:shape>
          <o:OLEObject Type="Embed" ProgID="Equation.3" ShapeID="_x0000_i1056" DrawAspect="Content" ObjectID="_1648190442" r:id="rId71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360" w:dyaOrig="620">
          <v:shape id="_x0000_i1057" type="#_x0000_t75" style="width:18.75pt;height:36.75pt" o:ole="">
            <v:imagedata r:id="rId72" o:title=""/>
          </v:shape>
          <o:OLEObject Type="Embed" ProgID="Equation.3" ShapeID="_x0000_i1057" DrawAspect="Content" ObjectID="_1648190443" r:id="rId73"/>
        </w:object>
      </w:r>
      <w:r w:rsidRPr="00E72E9A">
        <w:rPr>
          <w:rFonts w:ascii="Arial" w:hAnsi="Arial" w:cs="Arial"/>
        </w:rPr>
        <w:tab/>
      </w:r>
      <w:r w:rsidRPr="00E72E9A">
        <w:rPr>
          <w:rFonts w:ascii="Arial" w:hAnsi="Arial" w:cs="Arial"/>
          <w:position w:val="-24"/>
        </w:rPr>
        <w:object w:dxaOrig="560" w:dyaOrig="620">
          <v:shape id="_x0000_i1058" type="#_x0000_t75" style="width:28.5pt;height:36.75pt" o:ole="">
            <v:imagedata r:id="rId74" o:title=""/>
          </v:shape>
          <o:OLEObject Type="Embed" ProgID="Equation.3" ShapeID="_x0000_i1058" DrawAspect="Content" ObjectID="_1648190444" r:id="rId75"/>
        </w:object>
      </w:r>
      <w:r w:rsidRPr="00E72E9A">
        <w:rPr>
          <w:rFonts w:ascii="Arial" w:hAnsi="Arial" w:cs="Arial"/>
        </w:rPr>
        <w:tab/>
        <w:t xml:space="preserve">   </w:t>
      </w:r>
      <w:r w:rsidRPr="00E72E9A">
        <w:rPr>
          <w:rFonts w:ascii="Arial" w:hAnsi="Arial" w:cs="Arial"/>
          <w:position w:val="-24"/>
        </w:rPr>
        <w:object w:dxaOrig="340" w:dyaOrig="620">
          <v:shape id="_x0000_i1059" type="#_x0000_t75" style="width:17.25pt;height:36.75pt" o:ole="">
            <v:imagedata r:id="rId76" o:title=""/>
          </v:shape>
          <o:OLEObject Type="Embed" ProgID="Equation.3" ShapeID="_x0000_i1059" DrawAspect="Content" ObjectID="_1648190445" r:id="rId77"/>
        </w:object>
      </w:r>
      <w:r w:rsidRPr="00E72E9A">
        <w:rPr>
          <w:rFonts w:ascii="Arial" w:hAnsi="Arial" w:cs="Arial"/>
        </w:rPr>
        <w:tab/>
        <w:t xml:space="preserve">   </w:t>
      </w:r>
      <w:r w:rsidRPr="00E72E9A">
        <w:rPr>
          <w:rFonts w:ascii="Arial" w:hAnsi="Arial" w:cs="Arial"/>
          <w:position w:val="-24"/>
        </w:rPr>
        <w:object w:dxaOrig="360" w:dyaOrig="620">
          <v:shape id="_x0000_i1060" type="#_x0000_t75" style="width:18.75pt;height:36.75pt" o:ole="">
            <v:imagedata r:id="rId78" o:title=""/>
          </v:shape>
          <o:OLEObject Type="Embed" ProgID="Equation.3" ShapeID="_x0000_i1060" DrawAspect="Content" ObjectID="_1648190446" r:id="rId79"/>
        </w:object>
      </w:r>
      <w:r w:rsidRPr="00E72E9A">
        <w:rPr>
          <w:rFonts w:ascii="Arial" w:hAnsi="Arial" w:cs="Arial"/>
        </w:rPr>
        <w:tab/>
        <w:t xml:space="preserve">    </w:t>
      </w:r>
      <w:r w:rsidRPr="00E72E9A">
        <w:rPr>
          <w:rFonts w:ascii="Arial" w:hAnsi="Arial" w:cs="Arial"/>
          <w:position w:val="-24"/>
        </w:rPr>
        <w:object w:dxaOrig="360" w:dyaOrig="620">
          <v:shape id="_x0000_i1061" type="#_x0000_t75" style="width:18.75pt;height:36.75pt" o:ole="">
            <v:imagedata r:id="rId80" o:title=""/>
          </v:shape>
          <o:OLEObject Type="Embed" ProgID="Equation.3" ShapeID="_x0000_i1061" DrawAspect="Content" ObjectID="_1648190447" r:id="rId81"/>
        </w:object>
      </w:r>
      <w:r w:rsidRPr="00E72E9A">
        <w:rPr>
          <w:rFonts w:ascii="Arial" w:hAnsi="Arial" w:cs="Arial"/>
        </w:rPr>
        <w:t xml:space="preserve">    </w:t>
      </w:r>
      <w:r w:rsidRPr="00E72E9A">
        <w:rPr>
          <w:rFonts w:ascii="Arial" w:hAnsi="Arial" w:cs="Arial"/>
          <w:position w:val="-24"/>
        </w:rPr>
        <w:object w:dxaOrig="360" w:dyaOrig="620">
          <v:shape id="_x0000_i1062" type="#_x0000_t75" style="width:18.75pt;height:36.75pt" o:ole="">
            <v:imagedata r:id="rId82" o:title=""/>
          </v:shape>
          <o:OLEObject Type="Embed" ProgID="Equation.3" ShapeID="_x0000_i1062" DrawAspect="Content" ObjectID="_1648190448" r:id="rId83"/>
        </w:object>
      </w:r>
      <w:r w:rsidRPr="00E72E9A">
        <w:rPr>
          <w:rFonts w:ascii="Arial" w:hAnsi="Arial" w:cs="Arial"/>
        </w:rPr>
        <w:tab/>
        <w:t xml:space="preserve">   </w:t>
      </w:r>
      <w:r w:rsidRPr="00E72E9A">
        <w:rPr>
          <w:rFonts w:ascii="Arial" w:hAnsi="Arial" w:cs="Arial"/>
          <w:position w:val="-24"/>
        </w:rPr>
        <w:object w:dxaOrig="480" w:dyaOrig="620">
          <v:shape id="_x0000_i1063" type="#_x0000_t75" style="width:24.75pt;height:36.75pt" o:ole="">
            <v:imagedata r:id="rId84" o:title=""/>
          </v:shape>
          <o:OLEObject Type="Embed" ProgID="Equation.3" ShapeID="_x0000_i1063" DrawAspect="Content" ObjectID="_1648190449" r:id="rId8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14C" w:rsidRPr="00E72E9A">
        <w:tc>
          <w:tcPr>
            <w:tcW w:w="3190" w:type="dxa"/>
          </w:tcPr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</w:rPr>
              <w:t>Κοντά στο μηδέν</w:t>
            </w:r>
          </w:p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</w:p>
          <w:p w:rsidR="0034514C" w:rsidRPr="00E72E9A" w:rsidRDefault="00535477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  <w:position w:val="-24"/>
              </w:rPr>
              <w:object w:dxaOrig="360" w:dyaOrig="620">
                <v:shape id="_x0000_i1067" type="#_x0000_t75" style="width:18.75pt;height:36.75pt" o:ole="">
                  <v:imagedata r:id="rId70" o:title=""/>
                </v:shape>
                <o:OLEObject Type="Embed" ProgID="Equation.3" ShapeID="_x0000_i1067" DrawAspect="Content" ObjectID="_1648190450" r:id="rId86"/>
              </w:object>
            </w:r>
            <w:r>
              <w:rPr>
                <w:rFonts w:ascii="Arial" w:hAnsi="Arial" w:cs="Arial"/>
              </w:rPr>
              <w:t xml:space="preserve">  </w:t>
            </w:r>
            <w:r w:rsidRPr="00E72E9A">
              <w:rPr>
                <w:rFonts w:ascii="Arial" w:hAnsi="Arial" w:cs="Arial"/>
                <w:position w:val="-24"/>
              </w:rPr>
              <w:object w:dxaOrig="560" w:dyaOrig="620">
                <v:shape id="_x0000_i1069" type="#_x0000_t75" style="width:28.5pt;height:36.75pt" o:ole="">
                  <v:imagedata r:id="rId74" o:title=""/>
                </v:shape>
                <o:OLEObject Type="Embed" ProgID="Equation.3" ShapeID="_x0000_i1069" DrawAspect="Content" ObjectID="_1648190451" r:id="rId87"/>
              </w:object>
            </w:r>
            <w:r>
              <w:rPr>
                <w:rFonts w:ascii="Arial" w:hAnsi="Arial" w:cs="Arial"/>
              </w:rPr>
              <w:t xml:space="preserve">  </w:t>
            </w:r>
            <w:r w:rsidRPr="00E72E9A">
              <w:rPr>
                <w:rFonts w:ascii="Arial" w:hAnsi="Arial" w:cs="Arial"/>
                <w:position w:val="-24"/>
              </w:rPr>
              <w:object w:dxaOrig="480" w:dyaOrig="620">
                <v:shape id="_x0000_i1074" type="#_x0000_t75" style="width:24.75pt;height:36.75pt" o:ole="">
                  <v:imagedata r:id="rId84" o:title=""/>
                </v:shape>
                <o:OLEObject Type="Embed" ProgID="Equation.3" ShapeID="_x0000_i1074" DrawAspect="Content" ObjectID="_1648190452" r:id="rId88"/>
              </w:object>
            </w:r>
            <w:bookmarkStart w:id="0" w:name="_GoBack"/>
            <w:bookmarkEnd w:id="0"/>
          </w:p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</w:p>
          <w:p w:rsidR="0034514C" w:rsidRPr="00E72E9A" w:rsidRDefault="0034514C" w:rsidP="00E331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34514C" w:rsidRDefault="0034514C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</w:rPr>
              <w:t xml:space="preserve">Κοντά στο </w:t>
            </w:r>
            <w:r w:rsidRPr="00E72E9A">
              <w:rPr>
                <w:rFonts w:ascii="Arial" w:hAnsi="Arial" w:cs="Arial"/>
                <w:position w:val="-24"/>
              </w:rPr>
              <w:object w:dxaOrig="240" w:dyaOrig="620">
                <v:shape id="_x0000_i1064" type="#_x0000_t75" style="width:12pt;height:36.75pt" o:ole="">
                  <v:imagedata r:id="rId89" o:title=""/>
                </v:shape>
                <o:OLEObject Type="Embed" ProgID="Equation.3" ShapeID="_x0000_i1064" DrawAspect="Content" ObjectID="_1648190453" r:id="rId90"/>
              </w:object>
            </w:r>
          </w:p>
          <w:p w:rsidR="00535477" w:rsidRPr="00E72E9A" w:rsidRDefault="00535477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  <w:position w:val="-24"/>
              </w:rPr>
              <w:object w:dxaOrig="360" w:dyaOrig="620">
                <v:shape id="_x0000_i1068" type="#_x0000_t75" style="width:18.75pt;height:36.75pt" o:ole="">
                  <v:imagedata r:id="rId72" o:title=""/>
                </v:shape>
                <o:OLEObject Type="Embed" ProgID="Equation.3" ShapeID="_x0000_i1068" DrawAspect="Content" ObjectID="_1648190454" r:id="rId91"/>
              </w:object>
            </w:r>
            <w:r>
              <w:rPr>
                <w:rFonts w:ascii="Arial" w:hAnsi="Arial" w:cs="Arial"/>
              </w:rPr>
              <w:t xml:space="preserve">   </w:t>
            </w:r>
            <w:r w:rsidRPr="00E72E9A">
              <w:rPr>
                <w:rFonts w:ascii="Arial" w:hAnsi="Arial" w:cs="Arial"/>
                <w:position w:val="-24"/>
              </w:rPr>
              <w:object w:dxaOrig="340" w:dyaOrig="620">
                <v:shape id="_x0000_i1070" type="#_x0000_t75" style="width:17.25pt;height:36.75pt" o:ole="">
                  <v:imagedata r:id="rId76" o:title=""/>
                </v:shape>
                <o:OLEObject Type="Embed" ProgID="Equation.3" ShapeID="_x0000_i1070" DrawAspect="Content" ObjectID="_1648190455" r:id="rId92"/>
              </w:object>
            </w:r>
            <w:r>
              <w:rPr>
                <w:rFonts w:ascii="Arial" w:hAnsi="Arial" w:cs="Arial"/>
              </w:rPr>
              <w:t xml:space="preserve">  </w:t>
            </w:r>
            <w:r w:rsidRPr="00E72E9A">
              <w:rPr>
                <w:rFonts w:ascii="Arial" w:hAnsi="Arial" w:cs="Arial"/>
                <w:position w:val="-24"/>
              </w:rPr>
              <w:object w:dxaOrig="360" w:dyaOrig="620">
                <v:shape id="_x0000_i1072" type="#_x0000_t75" style="width:18.75pt;height:36.75pt" o:ole="">
                  <v:imagedata r:id="rId80" o:title=""/>
                </v:shape>
                <o:OLEObject Type="Embed" ProgID="Equation.3" ShapeID="_x0000_i1072" DrawAspect="Content" ObjectID="_1648190456" r:id="rId93"/>
              </w:object>
            </w:r>
          </w:p>
        </w:tc>
        <w:tc>
          <w:tcPr>
            <w:tcW w:w="3191" w:type="dxa"/>
          </w:tcPr>
          <w:p w:rsidR="0034514C" w:rsidRDefault="0034514C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</w:rPr>
              <w:t>Κοντά στο 1</w:t>
            </w:r>
          </w:p>
          <w:p w:rsidR="00535477" w:rsidRPr="00E72E9A" w:rsidRDefault="00535477" w:rsidP="00E33163">
            <w:pPr>
              <w:jc w:val="both"/>
              <w:rPr>
                <w:rFonts w:ascii="Arial" w:hAnsi="Arial" w:cs="Arial"/>
              </w:rPr>
            </w:pPr>
            <w:r w:rsidRPr="00E72E9A">
              <w:rPr>
                <w:rFonts w:ascii="Arial" w:hAnsi="Arial" w:cs="Arial"/>
                <w:position w:val="-24"/>
              </w:rPr>
              <w:object w:dxaOrig="440" w:dyaOrig="620">
                <v:shape id="_x0000_i1066" type="#_x0000_t75" style="width:22.5pt;height:36.75pt" o:ole="">
                  <v:imagedata r:id="rId68" o:title=""/>
                </v:shape>
                <o:OLEObject Type="Embed" ProgID="Equation.3" ShapeID="_x0000_i1066" DrawAspect="Content" ObjectID="_1648190457" r:id="rId94"/>
              </w:object>
            </w:r>
            <w:r>
              <w:rPr>
                <w:rFonts w:ascii="Arial" w:hAnsi="Arial" w:cs="Arial"/>
              </w:rPr>
              <w:t xml:space="preserve">  </w:t>
            </w:r>
            <w:r w:rsidRPr="00E72E9A">
              <w:rPr>
                <w:rFonts w:ascii="Arial" w:hAnsi="Arial" w:cs="Arial"/>
                <w:position w:val="-24"/>
              </w:rPr>
              <w:object w:dxaOrig="360" w:dyaOrig="620">
                <v:shape id="_x0000_i1071" type="#_x0000_t75" style="width:18.75pt;height:36.75pt" o:ole="">
                  <v:imagedata r:id="rId78" o:title=""/>
                </v:shape>
                <o:OLEObject Type="Embed" ProgID="Equation.3" ShapeID="_x0000_i1071" DrawAspect="Content" ObjectID="_1648190458" r:id="rId95"/>
              </w:object>
            </w:r>
            <w:r>
              <w:rPr>
                <w:rFonts w:ascii="Arial" w:hAnsi="Arial" w:cs="Arial"/>
              </w:rPr>
              <w:t xml:space="preserve">  </w:t>
            </w:r>
            <w:r w:rsidRPr="00E72E9A">
              <w:rPr>
                <w:rFonts w:ascii="Arial" w:hAnsi="Arial" w:cs="Arial"/>
                <w:position w:val="-24"/>
              </w:rPr>
              <w:object w:dxaOrig="360" w:dyaOrig="620">
                <v:shape id="_x0000_i1073" type="#_x0000_t75" style="width:18.75pt;height:36.75pt" o:ole="">
                  <v:imagedata r:id="rId82" o:title=""/>
                </v:shape>
                <o:OLEObject Type="Embed" ProgID="Equation.3" ShapeID="_x0000_i1073" DrawAspect="Content" ObjectID="_1648190459" r:id="rId96"/>
              </w:object>
            </w:r>
          </w:p>
        </w:tc>
      </w:tr>
    </w:tbl>
    <w:p w:rsidR="00B40C1D" w:rsidRDefault="00B40C1D" w:rsidP="00E33163">
      <w:pPr>
        <w:rPr>
          <w:rFonts w:ascii="Arial" w:hAnsi="Arial" w:cs="Arial"/>
          <w:lang w:val="en-US"/>
        </w:rPr>
      </w:pPr>
    </w:p>
    <w:p w:rsidR="00FC79ED" w:rsidRPr="00EF4FE1" w:rsidRDefault="00FC79ED" w:rsidP="00FC79E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λίγες μέρες θα αναρτηθούν οι απαντήσεις των ασκήσεων!!!</w:t>
      </w:r>
    </w:p>
    <w:p w:rsidR="00FC79ED" w:rsidRPr="00FC79ED" w:rsidRDefault="00FC79ED" w:rsidP="00E33163">
      <w:pPr>
        <w:rPr>
          <w:rFonts w:ascii="Arial" w:hAnsi="Arial" w:cs="Arial"/>
        </w:rPr>
      </w:pPr>
    </w:p>
    <w:sectPr w:rsidR="00FC79ED" w:rsidRPr="00FC79ED" w:rsidSect="00461077">
      <w:pgSz w:w="11906" w:h="16838"/>
      <w:pgMar w:top="851" w:right="851" w:bottom="107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CE7"/>
    <w:multiLevelType w:val="hybridMultilevel"/>
    <w:tmpl w:val="E9C83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DD0"/>
    <w:multiLevelType w:val="hybridMultilevel"/>
    <w:tmpl w:val="089A7164"/>
    <w:lvl w:ilvl="0" w:tplc="9198E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C1E55"/>
    <w:multiLevelType w:val="hybridMultilevel"/>
    <w:tmpl w:val="2680497C"/>
    <w:lvl w:ilvl="0" w:tplc="3E5E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E7E49"/>
    <w:multiLevelType w:val="hybridMultilevel"/>
    <w:tmpl w:val="BC9E6B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3006D"/>
    <w:multiLevelType w:val="hybridMultilevel"/>
    <w:tmpl w:val="FDD8CC8E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F0222"/>
    <w:multiLevelType w:val="hybridMultilevel"/>
    <w:tmpl w:val="5E729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D6F"/>
    <w:multiLevelType w:val="hybridMultilevel"/>
    <w:tmpl w:val="560C8092"/>
    <w:lvl w:ilvl="0" w:tplc="15B4013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>
    <w:nsid w:val="30591004"/>
    <w:multiLevelType w:val="hybridMultilevel"/>
    <w:tmpl w:val="D25E1958"/>
    <w:lvl w:ilvl="0" w:tplc="A842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3C2883"/>
    <w:multiLevelType w:val="hybridMultilevel"/>
    <w:tmpl w:val="A0985988"/>
    <w:lvl w:ilvl="0" w:tplc="8728A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3D0F8A"/>
    <w:multiLevelType w:val="hybridMultilevel"/>
    <w:tmpl w:val="FE780868"/>
    <w:lvl w:ilvl="0" w:tplc="1B307B06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>
    <w:nsid w:val="550143CA"/>
    <w:multiLevelType w:val="hybridMultilevel"/>
    <w:tmpl w:val="01FEA4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C04EB4"/>
    <w:multiLevelType w:val="hybridMultilevel"/>
    <w:tmpl w:val="D674C56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09AD"/>
    <w:multiLevelType w:val="hybridMultilevel"/>
    <w:tmpl w:val="CEA2A010"/>
    <w:lvl w:ilvl="0" w:tplc="CC4E70B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A5FDE"/>
    <w:multiLevelType w:val="hybridMultilevel"/>
    <w:tmpl w:val="DA8E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69"/>
    <w:rsid w:val="00005EE3"/>
    <w:rsid w:val="000D6CBD"/>
    <w:rsid w:val="0013012C"/>
    <w:rsid w:val="0015052C"/>
    <w:rsid w:val="00175BCF"/>
    <w:rsid w:val="001842ED"/>
    <w:rsid w:val="001D7C95"/>
    <w:rsid w:val="00270C69"/>
    <w:rsid w:val="00277B59"/>
    <w:rsid w:val="002C2A63"/>
    <w:rsid w:val="002D7DCD"/>
    <w:rsid w:val="003238C1"/>
    <w:rsid w:val="0034514C"/>
    <w:rsid w:val="003905DB"/>
    <w:rsid w:val="003C0540"/>
    <w:rsid w:val="003D1557"/>
    <w:rsid w:val="003D54F0"/>
    <w:rsid w:val="00407E99"/>
    <w:rsid w:val="00451159"/>
    <w:rsid w:val="00461077"/>
    <w:rsid w:val="00495422"/>
    <w:rsid w:val="00502265"/>
    <w:rsid w:val="00535477"/>
    <w:rsid w:val="005873D4"/>
    <w:rsid w:val="00632A0A"/>
    <w:rsid w:val="006364F5"/>
    <w:rsid w:val="0066296F"/>
    <w:rsid w:val="006A0A41"/>
    <w:rsid w:val="006C07B5"/>
    <w:rsid w:val="00706CDE"/>
    <w:rsid w:val="00763FE1"/>
    <w:rsid w:val="007A6285"/>
    <w:rsid w:val="007B2CB2"/>
    <w:rsid w:val="007D740A"/>
    <w:rsid w:val="008220D9"/>
    <w:rsid w:val="00857999"/>
    <w:rsid w:val="008709F3"/>
    <w:rsid w:val="008868D6"/>
    <w:rsid w:val="0089458C"/>
    <w:rsid w:val="008D7EE6"/>
    <w:rsid w:val="0091625C"/>
    <w:rsid w:val="009B6CB8"/>
    <w:rsid w:val="009F7AAD"/>
    <w:rsid w:val="00A10A3E"/>
    <w:rsid w:val="00A206E7"/>
    <w:rsid w:val="00A8202C"/>
    <w:rsid w:val="00AE58F4"/>
    <w:rsid w:val="00B04135"/>
    <w:rsid w:val="00B10927"/>
    <w:rsid w:val="00B40C1D"/>
    <w:rsid w:val="00B549EC"/>
    <w:rsid w:val="00B77B66"/>
    <w:rsid w:val="00B976FD"/>
    <w:rsid w:val="00BB3916"/>
    <w:rsid w:val="00BC0F4C"/>
    <w:rsid w:val="00BD1365"/>
    <w:rsid w:val="00C40B69"/>
    <w:rsid w:val="00C4622A"/>
    <w:rsid w:val="00CD58D0"/>
    <w:rsid w:val="00D46A66"/>
    <w:rsid w:val="00D853DD"/>
    <w:rsid w:val="00E1282E"/>
    <w:rsid w:val="00E33163"/>
    <w:rsid w:val="00E33AD9"/>
    <w:rsid w:val="00E51927"/>
    <w:rsid w:val="00E72E9A"/>
    <w:rsid w:val="00E80B3A"/>
    <w:rsid w:val="00F21D83"/>
    <w:rsid w:val="00F800D5"/>
    <w:rsid w:val="00FA5A41"/>
    <w:rsid w:val="00FC0938"/>
    <w:rsid w:val="00FC79ED"/>
    <w:rsid w:val="00FE2447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D7DC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C6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table" w:styleId="a4">
    <w:name w:val="Table Grid"/>
    <w:basedOn w:val="a1"/>
    <w:rsid w:val="0058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A10A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A10A3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202C"/>
    <w:rPr>
      <w:b/>
      <w:bCs/>
    </w:rPr>
  </w:style>
  <w:style w:type="character" w:customStyle="1" w:styleId="mn">
    <w:name w:val="mn"/>
    <w:basedOn w:val="a0"/>
    <w:rsid w:val="00A8202C"/>
  </w:style>
  <w:style w:type="character" w:customStyle="1" w:styleId="mo">
    <w:name w:val="mo"/>
    <w:basedOn w:val="a0"/>
    <w:rsid w:val="00A82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D7DC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C6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table" w:styleId="a4">
    <w:name w:val="Table Grid"/>
    <w:basedOn w:val="a1"/>
    <w:rsid w:val="0058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A10A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A10A3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202C"/>
    <w:rPr>
      <w:b/>
      <w:bCs/>
    </w:rPr>
  </w:style>
  <w:style w:type="character" w:customStyle="1" w:styleId="mn">
    <w:name w:val="mn"/>
    <w:basedOn w:val="a0"/>
    <w:rsid w:val="00A8202C"/>
  </w:style>
  <w:style w:type="character" w:customStyle="1" w:styleId="mo">
    <w:name w:val="mo"/>
    <w:basedOn w:val="a0"/>
    <w:rsid w:val="00A8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</dc:creator>
  <cp:lastModifiedBy>bontesg</cp:lastModifiedBy>
  <cp:revision>13</cp:revision>
  <cp:lastPrinted>2011-12-19T20:39:00Z</cp:lastPrinted>
  <dcterms:created xsi:type="dcterms:W3CDTF">2020-04-12T06:30:00Z</dcterms:created>
  <dcterms:modified xsi:type="dcterms:W3CDTF">2020-04-12T06:45:00Z</dcterms:modified>
</cp:coreProperties>
</file>